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54C" w:rsidRPr="00C9254C" w:rsidRDefault="00C9254C" w:rsidP="00C925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0075" cy="638175"/>
            <wp:effectExtent l="0" t="0" r="9525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54C" w:rsidRPr="00C9254C" w:rsidRDefault="00C9254C" w:rsidP="00C925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C9254C" w:rsidRPr="00C9254C" w:rsidRDefault="00C9254C" w:rsidP="00C925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</w:t>
      </w:r>
    </w:p>
    <w:p w:rsidR="00C9254C" w:rsidRPr="00C9254C" w:rsidRDefault="00C9254C" w:rsidP="00C925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НИЖНЕИЛИМСКИЙ МУНИЦИПАЛЬНЫЙ ОКРУГ</w:t>
      </w:r>
    </w:p>
    <w:p w:rsidR="00C9254C" w:rsidRPr="00C9254C" w:rsidRDefault="00C9254C" w:rsidP="00C92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5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ДУМА НИЖНЕИЛИМСКОГО МУНИЦИПАЛЬНОГО ОКРУГА</w:t>
      </w:r>
    </w:p>
    <w:p w:rsidR="00C9254C" w:rsidRPr="00C9254C" w:rsidRDefault="00C9254C" w:rsidP="00C9254C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54C" w:rsidRPr="00C9254C" w:rsidRDefault="00C9254C" w:rsidP="00C9254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25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C9254C" w:rsidRPr="00C9254C" w:rsidRDefault="00C9254C" w:rsidP="00C9254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9254C" w:rsidRPr="00C9254C" w:rsidRDefault="00C9254C" w:rsidP="00C9254C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     »                 2026 г.  №  </w:t>
      </w:r>
      <w:r w:rsidRPr="00C925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</w:p>
    <w:p w:rsidR="00C9254C" w:rsidRPr="00C9254C" w:rsidRDefault="00C9254C" w:rsidP="00C9254C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Железногорск-Илимский</w:t>
      </w:r>
    </w:p>
    <w:p w:rsidR="00C9254C" w:rsidRPr="00C9254C" w:rsidRDefault="00C9254C" w:rsidP="00C9254C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2C08F6" w:rsidRPr="002C08F6" w:rsidRDefault="002C08F6" w:rsidP="002C08F6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Порядке принятия решений об установлении </w:t>
      </w:r>
    </w:p>
    <w:p w:rsidR="002C08F6" w:rsidRPr="002C08F6" w:rsidRDefault="002C08F6" w:rsidP="002C08F6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тарифов </w:t>
      </w:r>
      <w:r w:rsidR="00D53F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(цен) </w:t>
      </w:r>
      <w:r w:rsidRPr="002C0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услуги (работы) муниципальных предприятий</w:t>
      </w:r>
    </w:p>
    <w:p w:rsidR="002C08F6" w:rsidRPr="002C08F6" w:rsidRDefault="002C08F6" w:rsidP="002C08F6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муниципальных учреждений Нижнеилимского</w:t>
      </w:r>
    </w:p>
    <w:p w:rsidR="002C08F6" w:rsidRPr="002C08F6" w:rsidRDefault="002C08F6" w:rsidP="002C08F6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8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округа» </w:t>
      </w:r>
    </w:p>
    <w:p w:rsidR="00C9254C" w:rsidRPr="00C9254C" w:rsidRDefault="00C9254C" w:rsidP="00C9254C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54C" w:rsidRPr="00C9254C" w:rsidRDefault="00C9254C" w:rsidP="00C9254C">
      <w:pPr>
        <w:widowControl w:val="0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B540C" w:rsidRPr="00CB54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</w:t>
      </w: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F90"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 w:rsidR="00C94F90" w:rsidRPr="00CB540C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C94F90"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C94F90" w:rsidRPr="00CB540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C94F90"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6 октября 2003 года  № 131-ФЗ «Об общих принципах организации местного</w:t>
      </w:r>
      <w:r w:rsidR="00A27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E34"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самоуправления в Российской Федерации», </w:t>
      </w:r>
      <w:r w:rsidR="00A27E34" w:rsidRPr="00CB5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F90"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40C" w:rsidRPr="00CB540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20 марта 2025 года № 33-ФЗ «</w:t>
      </w:r>
      <w:r w:rsidR="00CB540C"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общих принципах организации местного самоуправления </w:t>
      </w:r>
      <w:r w:rsidR="00CB540C" w:rsidRPr="00CB5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единой системе публичной власти», </w:t>
      </w:r>
      <w:r w:rsidR="00CB540C" w:rsidRPr="00CB540C">
        <w:rPr>
          <w:rFonts w:ascii="Times New Roman" w:hAnsi="Times New Roman" w:cs="Times New Roman"/>
          <w:sz w:val="24"/>
          <w:szCs w:val="24"/>
        </w:rPr>
        <w:t xml:space="preserve">Федеральным законом от 14 ноября 2002 года № 161-ФЗ </w:t>
      </w:r>
      <w:r w:rsidR="00CB540C">
        <w:rPr>
          <w:rFonts w:ascii="Times New Roman" w:hAnsi="Times New Roman" w:cs="Times New Roman"/>
          <w:sz w:val="24"/>
          <w:szCs w:val="24"/>
        </w:rPr>
        <w:t>«</w:t>
      </w:r>
      <w:r w:rsidR="00CB540C" w:rsidRPr="00CB540C">
        <w:rPr>
          <w:rFonts w:ascii="Times New Roman" w:hAnsi="Times New Roman" w:cs="Times New Roman"/>
          <w:sz w:val="24"/>
          <w:szCs w:val="24"/>
        </w:rPr>
        <w:t>О государственных и муниципальных унитарных предприятиях</w:t>
      </w: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111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12 января 1996 года № 7-ФЗ «О некоммерческих организациях», </w:t>
      </w: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Нижнеилимского муниципального округа</w:t>
      </w:r>
      <w:r w:rsidR="002C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Pr="00C9254C">
        <w:rPr>
          <w:rFonts w:ascii="Times New Roman" w:eastAsia="Times New Roman" w:hAnsi="Times New Roman" w:cs="Times New Roman"/>
          <w:sz w:val="24"/>
          <w:szCs w:val="24"/>
          <w:lang w:eastAsia="ru-RU"/>
        </w:rPr>
        <w:t>, Дума Нижнеилимского муниципального округа</w:t>
      </w:r>
      <w:r w:rsidR="002C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</w:p>
    <w:p w:rsidR="00C9254C" w:rsidRPr="00C9254C" w:rsidRDefault="00C9254C" w:rsidP="00C92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40C" w:rsidRPr="00CB540C" w:rsidRDefault="00CB540C" w:rsidP="00CB540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5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РЕШИЛА:</w:t>
      </w:r>
    </w:p>
    <w:p w:rsidR="00CB540C" w:rsidRPr="00CB540C" w:rsidRDefault="00CB540C" w:rsidP="00CB54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540C" w:rsidRPr="00901E2A" w:rsidRDefault="00CB540C" w:rsidP="00901E2A">
      <w:pPr>
        <w:pStyle w:val="ConsPlusNormal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40C">
        <w:rPr>
          <w:rFonts w:ascii="Times New Roman" w:hAnsi="Times New Roman" w:cs="Times New Roman"/>
          <w:sz w:val="24"/>
          <w:szCs w:val="24"/>
        </w:rPr>
        <w:t xml:space="preserve">Утвердить Порядок принятия </w:t>
      </w:r>
      <w:r w:rsidR="00C57CF0">
        <w:rPr>
          <w:rFonts w:ascii="Times New Roman" w:hAnsi="Times New Roman" w:cs="Times New Roman"/>
          <w:sz w:val="24"/>
          <w:szCs w:val="24"/>
        </w:rPr>
        <w:t xml:space="preserve">решений </w:t>
      </w:r>
      <w:r w:rsidR="002C08F6">
        <w:rPr>
          <w:rFonts w:ascii="Times New Roman" w:hAnsi="Times New Roman" w:cs="Times New Roman"/>
          <w:sz w:val="24"/>
          <w:szCs w:val="24"/>
        </w:rPr>
        <w:t xml:space="preserve">об установлении тарифов </w:t>
      </w:r>
      <w:r w:rsidR="00A27E34">
        <w:rPr>
          <w:rFonts w:ascii="Times New Roman" w:hAnsi="Times New Roman" w:cs="Times New Roman"/>
          <w:sz w:val="24"/>
          <w:szCs w:val="24"/>
        </w:rPr>
        <w:t xml:space="preserve">(цен) </w:t>
      </w:r>
      <w:r w:rsidRPr="00FD0085">
        <w:rPr>
          <w:rFonts w:ascii="Times New Roman" w:hAnsi="Times New Roman" w:cs="Times New Roman"/>
          <w:sz w:val="24"/>
          <w:szCs w:val="24"/>
        </w:rPr>
        <w:t>на услуги</w:t>
      </w:r>
      <w:r w:rsidR="002C08F6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Pr="00FD0085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2C08F6">
        <w:rPr>
          <w:rFonts w:ascii="Times New Roman" w:hAnsi="Times New Roman" w:cs="Times New Roman"/>
          <w:sz w:val="24"/>
          <w:szCs w:val="24"/>
        </w:rPr>
        <w:t>х</w:t>
      </w:r>
      <w:r w:rsidRPr="00FD0085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2C08F6">
        <w:rPr>
          <w:rFonts w:ascii="Times New Roman" w:hAnsi="Times New Roman" w:cs="Times New Roman"/>
          <w:sz w:val="24"/>
          <w:szCs w:val="24"/>
        </w:rPr>
        <w:t>й</w:t>
      </w:r>
      <w:r w:rsidRPr="00FD0085">
        <w:rPr>
          <w:rFonts w:ascii="Times New Roman" w:hAnsi="Times New Roman" w:cs="Times New Roman"/>
          <w:sz w:val="24"/>
          <w:szCs w:val="24"/>
        </w:rPr>
        <w:t xml:space="preserve"> и </w:t>
      </w:r>
      <w:r w:rsidR="002C08F6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FD0085">
        <w:rPr>
          <w:rFonts w:ascii="Times New Roman" w:hAnsi="Times New Roman" w:cs="Times New Roman"/>
          <w:sz w:val="24"/>
          <w:szCs w:val="24"/>
        </w:rPr>
        <w:t>учреждени</w:t>
      </w:r>
      <w:r w:rsidR="002C08F6">
        <w:rPr>
          <w:rFonts w:ascii="Times New Roman" w:hAnsi="Times New Roman" w:cs="Times New Roman"/>
          <w:sz w:val="24"/>
          <w:szCs w:val="24"/>
        </w:rPr>
        <w:t xml:space="preserve">й </w:t>
      </w:r>
      <w:r w:rsidRPr="00CB540C">
        <w:rPr>
          <w:rFonts w:ascii="Times New Roman" w:hAnsi="Times New Roman" w:cs="Times New Roman"/>
          <w:sz w:val="24"/>
          <w:szCs w:val="24"/>
        </w:rPr>
        <w:t>Нижнеилимского муниципального округа (Приложение).</w:t>
      </w:r>
    </w:p>
    <w:p w:rsidR="00CB540C" w:rsidRPr="00901E2A" w:rsidRDefault="00CB540C" w:rsidP="00901E2A">
      <w:pPr>
        <w:pStyle w:val="ConsPlusNormal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1E2A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опубликованию.</w:t>
      </w:r>
    </w:p>
    <w:p w:rsidR="00CB540C" w:rsidRPr="00901E2A" w:rsidRDefault="00CB540C" w:rsidP="00901E2A">
      <w:pPr>
        <w:pStyle w:val="ConsPlusNormal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1E2A">
        <w:rPr>
          <w:rFonts w:ascii="Times New Roman" w:hAnsi="Times New Roman" w:cs="Times New Roman"/>
          <w:sz w:val="24"/>
          <w:szCs w:val="24"/>
        </w:rPr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округа.</w:t>
      </w:r>
    </w:p>
    <w:p w:rsidR="00CB540C" w:rsidRPr="00CB540C" w:rsidRDefault="00CB540C" w:rsidP="00CB54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40C" w:rsidRPr="00CB540C" w:rsidRDefault="00CB540C" w:rsidP="00CB54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CB540C" w:rsidRPr="00CB540C" w:rsidTr="008D5757">
        <w:tc>
          <w:tcPr>
            <w:tcW w:w="4814" w:type="dxa"/>
          </w:tcPr>
          <w:p w:rsidR="00CB540C" w:rsidRPr="00CB540C" w:rsidRDefault="00CB540C" w:rsidP="00CB5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220416330"/>
            <w:r w:rsidRPr="00CB5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</w:p>
          <w:p w:rsidR="00CB540C" w:rsidRPr="00CB540C" w:rsidRDefault="00CB540C" w:rsidP="00CB5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Думы Нижнеилимского </w:t>
            </w:r>
          </w:p>
          <w:p w:rsidR="00CB540C" w:rsidRPr="00CB540C" w:rsidRDefault="00CB540C" w:rsidP="00CB5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CB540C" w:rsidRPr="00CB540C" w:rsidRDefault="00CB540C" w:rsidP="00CB5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540C" w:rsidRPr="00CB540C" w:rsidRDefault="00CB540C" w:rsidP="00CB5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4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 А. С. </w:t>
            </w:r>
            <w:proofErr w:type="spellStart"/>
            <w:r w:rsidRPr="00CB54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Хливицкий</w:t>
            </w:r>
            <w:proofErr w:type="spellEnd"/>
          </w:p>
        </w:tc>
        <w:tc>
          <w:tcPr>
            <w:tcW w:w="4814" w:type="dxa"/>
          </w:tcPr>
          <w:p w:rsidR="00CB540C" w:rsidRPr="00CB540C" w:rsidRDefault="00CB540C" w:rsidP="00CB5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</w:t>
            </w:r>
          </w:p>
          <w:p w:rsidR="00CB540C" w:rsidRPr="00CB540C" w:rsidRDefault="00CB540C" w:rsidP="00CB54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Нижнеилимского</w:t>
            </w:r>
          </w:p>
          <w:p w:rsidR="00CB540C" w:rsidRPr="00CB540C" w:rsidRDefault="00CB540C" w:rsidP="00CB5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CB540C" w:rsidRPr="00CB540C" w:rsidRDefault="00CB540C" w:rsidP="00CB5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40C" w:rsidRPr="00CB540C" w:rsidRDefault="00CB540C" w:rsidP="00CB5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П. Н. Березовский   </w:t>
            </w:r>
          </w:p>
        </w:tc>
      </w:tr>
      <w:bookmarkEnd w:id="0"/>
    </w:tbl>
    <w:p w:rsidR="00CB540C" w:rsidRPr="00CB540C" w:rsidRDefault="00CB540C" w:rsidP="00CB540C">
      <w:pPr>
        <w:tabs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B540C" w:rsidRPr="00CB540C" w:rsidRDefault="00CB540C" w:rsidP="00CB540C">
      <w:pPr>
        <w:tabs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B540C" w:rsidRPr="00CB540C" w:rsidRDefault="00CB540C" w:rsidP="00CB540C">
      <w:pPr>
        <w:tabs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B540C" w:rsidRPr="00CB540C" w:rsidRDefault="00CB540C" w:rsidP="00CB540C">
      <w:pPr>
        <w:tabs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02F37" w:rsidRDefault="00A02F37">
      <w:pPr>
        <w:pStyle w:val="ConsPlusNormal"/>
        <w:jc w:val="both"/>
      </w:pPr>
    </w:p>
    <w:p w:rsidR="00A02F37" w:rsidRDefault="00A02F37">
      <w:pPr>
        <w:pStyle w:val="ConsPlusNormal"/>
        <w:jc w:val="both"/>
      </w:pPr>
    </w:p>
    <w:p w:rsidR="00C57CF0" w:rsidRDefault="00C57CF0">
      <w:pPr>
        <w:pStyle w:val="ConsPlusNormal"/>
        <w:jc w:val="both"/>
      </w:pPr>
    </w:p>
    <w:p w:rsidR="000002A4" w:rsidRDefault="000002A4" w:rsidP="0011192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47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C57CF0" w:rsidRPr="00C57CF0" w:rsidRDefault="00C57CF0" w:rsidP="0011192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CF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C57CF0" w:rsidRPr="00C57CF0" w:rsidRDefault="00C57CF0" w:rsidP="0011192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C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Думы Нижнеилимского</w:t>
      </w:r>
    </w:p>
    <w:p w:rsidR="00C57CF0" w:rsidRPr="00C57CF0" w:rsidRDefault="00C57CF0" w:rsidP="0011192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CF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57CF0" w:rsidRPr="00C57CF0" w:rsidRDefault="00C57CF0" w:rsidP="00111927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C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2026 года №</w:t>
      </w:r>
      <w:r w:rsidR="0011192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57CF0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C57CF0" w:rsidRPr="00C57CF0" w:rsidRDefault="00C57CF0" w:rsidP="00C57C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CF0" w:rsidRPr="00C57CF0" w:rsidRDefault="00C57C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02F37" w:rsidRDefault="00A02F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>ПОРЯДОК</w:t>
      </w:r>
    </w:p>
    <w:p w:rsidR="002C08F6" w:rsidRDefault="006F369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7CF0">
        <w:rPr>
          <w:rFonts w:ascii="Times New Roman" w:hAnsi="Times New Roman" w:cs="Times New Roman"/>
          <w:sz w:val="24"/>
          <w:szCs w:val="24"/>
        </w:rPr>
        <w:t xml:space="preserve">ринятия решений об установлении тарифов </w:t>
      </w:r>
      <w:r w:rsidR="00D53F56">
        <w:rPr>
          <w:rFonts w:ascii="Times New Roman" w:hAnsi="Times New Roman" w:cs="Times New Roman"/>
          <w:sz w:val="24"/>
          <w:szCs w:val="24"/>
        </w:rPr>
        <w:t xml:space="preserve">(цен) </w:t>
      </w:r>
      <w:r w:rsidR="002C08F6">
        <w:rPr>
          <w:rFonts w:ascii="Times New Roman" w:hAnsi="Times New Roman" w:cs="Times New Roman"/>
          <w:sz w:val="24"/>
          <w:szCs w:val="24"/>
        </w:rPr>
        <w:t xml:space="preserve">на услуги (работы) </w:t>
      </w:r>
    </w:p>
    <w:p w:rsidR="002C08F6" w:rsidRDefault="00C57C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</w:t>
      </w:r>
      <w:r w:rsidR="002C08F6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2C08F6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2C08F6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7CF0" w:rsidRDefault="00C57CF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</w:t>
      </w:r>
      <w:r w:rsidR="0056613D">
        <w:rPr>
          <w:rFonts w:ascii="Times New Roman" w:hAnsi="Times New Roman" w:cs="Times New Roman"/>
          <w:sz w:val="24"/>
          <w:szCs w:val="24"/>
        </w:rPr>
        <w:t>й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 Нижнеилимского муниципального округа</w:t>
      </w:r>
    </w:p>
    <w:p w:rsidR="00D53F56" w:rsidRDefault="00D53F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53F56" w:rsidRPr="00D53F56" w:rsidRDefault="00D53F5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53F56">
        <w:rPr>
          <w:rFonts w:ascii="Times New Roman" w:hAnsi="Times New Roman" w:cs="Times New Roman"/>
          <w:b w:val="0"/>
          <w:sz w:val="24"/>
          <w:szCs w:val="24"/>
        </w:rPr>
        <w:t>Глава 1. Общие положения</w:t>
      </w:r>
    </w:p>
    <w:p w:rsidR="00A02F37" w:rsidRPr="00C57CF0" w:rsidRDefault="00A02F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F56" w:rsidRDefault="00A02F37" w:rsidP="00901E2A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3F56">
        <w:rPr>
          <w:rFonts w:ascii="Times New Roman" w:hAnsi="Times New Roman" w:cs="Times New Roman"/>
          <w:sz w:val="24"/>
          <w:szCs w:val="24"/>
        </w:rPr>
        <w:t xml:space="preserve">Настоящий Порядок </w:t>
      </w:r>
      <w:r w:rsidR="00D53F56" w:rsidRPr="00D53F56">
        <w:rPr>
          <w:rFonts w:ascii="Times New Roman" w:hAnsi="Times New Roman" w:cs="Times New Roman"/>
          <w:sz w:val="24"/>
          <w:szCs w:val="24"/>
        </w:rPr>
        <w:t xml:space="preserve">определяет </w:t>
      </w:r>
      <w:r w:rsidRPr="00D53F56">
        <w:rPr>
          <w:rFonts w:ascii="Times New Roman" w:hAnsi="Times New Roman" w:cs="Times New Roman"/>
          <w:sz w:val="24"/>
          <w:szCs w:val="24"/>
        </w:rPr>
        <w:t>приняти</w:t>
      </w:r>
      <w:r w:rsidR="00D53F56" w:rsidRPr="00D53F56">
        <w:rPr>
          <w:rFonts w:ascii="Times New Roman" w:hAnsi="Times New Roman" w:cs="Times New Roman"/>
          <w:sz w:val="24"/>
          <w:szCs w:val="24"/>
        </w:rPr>
        <w:t>е</w:t>
      </w:r>
      <w:r w:rsidRPr="00D53F56">
        <w:rPr>
          <w:rFonts w:ascii="Times New Roman" w:hAnsi="Times New Roman" w:cs="Times New Roman"/>
          <w:sz w:val="24"/>
          <w:szCs w:val="24"/>
        </w:rPr>
        <w:t xml:space="preserve"> решений об установлении тарифов </w:t>
      </w:r>
      <w:r w:rsidR="00D53F56">
        <w:rPr>
          <w:rFonts w:ascii="Times New Roman" w:hAnsi="Times New Roman" w:cs="Times New Roman"/>
          <w:sz w:val="24"/>
          <w:szCs w:val="24"/>
        </w:rPr>
        <w:t xml:space="preserve">(цен) </w:t>
      </w:r>
      <w:r w:rsidRPr="00D53F56">
        <w:rPr>
          <w:rFonts w:ascii="Times New Roman" w:hAnsi="Times New Roman" w:cs="Times New Roman"/>
          <w:sz w:val="24"/>
          <w:szCs w:val="24"/>
        </w:rPr>
        <w:t>на услуги</w:t>
      </w:r>
      <w:r w:rsidR="00D53F56" w:rsidRPr="00D53F56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Pr="00D53F56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2C08F6" w:rsidRPr="00D53F56">
        <w:rPr>
          <w:rFonts w:ascii="Times New Roman" w:hAnsi="Times New Roman" w:cs="Times New Roman"/>
          <w:sz w:val="24"/>
          <w:szCs w:val="24"/>
        </w:rPr>
        <w:t>х</w:t>
      </w:r>
      <w:r w:rsidRPr="00D53F56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2C08F6" w:rsidRPr="00D53F56">
        <w:rPr>
          <w:rFonts w:ascii="Times New Roman" w:hAnsi="Times New Roman" w:cs="Times New Roman"/>
          <w:sz w:val="24"/>
          <w:szCs w:val="24"/>
        </w:rPr>
        <w:t>й</w:t>
      </w:r>
      <w:r w:rsidRPr="00D53F56">
        <w:rPr>
          <w:rFonts w:ascii="Times New Roman" w:hAnsi="Times New Roman" w:cs="Times New Roman"/>
          <w:sz w:val="24"/>
          <w:szCs w:val="24"/>
        </w:rPr>
        <w:t xml:space="preserve"> и </w:t>
      </w:r>
      <w:r w:rsidR="002C08F6" w:rsidRPr="00D53F56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D53F56">
        <w:rPr>
          <w:rFonts w:ascii="Times New Roman" w:hAnsi="Times New Roman" w:cs="Times New Roman"/>
          <w:sz w:val="24"/>
          <w:szCs w:val="24"/>
        </w:rPr>
        <w:t>учреждени</w:t>
      </w:r>
      <w:r w:rsidR="002C08F6" w:rsidRPr="00D53F56">
        <w:rPr>
          <w:rFonts w:ascii="Times New Roman" w:hAnsi="Times New Roman" w:cs="Times New Roman"/>
          <w:sz w:val="24"/>
          <w:szCs w:val="24"/>
        </w:rPr>
        <w:t>й Нижнеилимского муниципального округа</w:t>
      </w:r>
      <w:r w:rsidRPr="00D53F56">
        <w:rPr>
          <w:rFonts w:ascii="Times New Roman" w:hAnsi="Times New Roman" w:cs="Times New Roman"/>
          <w:sz w:val="24"/>
          <w:szCs w:val="24"/>
        </w:rPr>
        <w:t xml:space="preserve"> (далее по тексту </w:t>
      </w:r>
      <w:r w:rsidR="00D53F56">
        <w:rPr>
          <w:rFonts w:ascii="Times New Roman" w:hAnsi="Times New Roman" w:cs="Times New Roman"/>
          <w:sz w:val="24"/>
          <w:szCs w:val="24"/>
        </w:rPr>
        <w:t>–</w:t>
      </w:r>
      <w:r w:rsidRPr="00D53F56">
        <w:rPr>
          <w:rFonts w:ascii="Times New Roman" w:hAnsi="Times New Roman" w:cs="Times New Roman"/>
          <w:sz w:val="24"/>
          <w:szCs w:val="24"/>
        </w:rPr>
        <w:t xml:space="preserve"> Порядок</w:t>
      </w:r>
      <w:r w:rsidR="00D53F56">
        <w:rPr>
          <w:rFonts w:ascii="Times New Roman" w:hAnsi="Times New Roman" w:cs="Times New Roman"/>
          <w:sz w:val="24"/>
          <w:szCs w:val="24"/>
        </w:rPr>
        <w:t>).</w:t>
      </w:r>
    </w:p>
    <w:p w:rsidR="00C86068" w:rsidRDefault="00C86068" w:rsidP="00901E2A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обязателен для применения всеми муниципальными унитарными предприятиями и муниципальными учреждениями, оказывающими услуги </w:t>
      </w:r>
      <w:r w:rsidR="00E5351D">
        <w:rPr>
          <w:rFonts w:ascii="Times New Roman" w:hAnsi="Times New Roman" w:cs="Times New Roman"/>
          <w:sz w:val="24"/>
          <w:szCs w:val="24"/>
        </w:rPr>
        <w:t>и выполняющими работы на территории Нижнеилимского муниципального округа.</w:t>
      </w:r>
    </w:p>
    <w:p w:rsidR="00A02F37" w:rsidRPr="00D53F56" w:rsidRDefault="00D53F56" w:rsidP="00901E2A">
      <w:pPr>
        <w:pStyle w:val="ConsPlusNormal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  <w:r w:rsidR="00A02F37" w:rsidRPr="00D53F56">
        <w:rPr>
          <w:rFonts w:ascii="Times New Roman" w:hAnsi="Times New Roman" w:cs="Times New Roman"/>
          <w:sz w:val="24"/>
          <w:szCs w:val="24"/>
        </w:rPr>
        <w:t xml:space="preserve"> не распространяется на правоотношения по установлению тарифов</w:t>
      </w:r>
      <w:r w:rsidR="00745973">
        <w:rPr>
          <w:rFonts w:ascii="Times New Roman" w:hAnsi="Times New Roman" w:cs="Times New Roman"/>
          <w:sz w:val="24"/>
          <w:szCs w:val="24"/>
        </w:rPr>
        <w:t xml:space="preserve"> (цен) на услуги (работы) муниципальных предприятий и муниципальных учреждений, подлежащие</w:t>
      </w:r>
      <w:r w:rsidR="00A02F37" w:rsidRPr="00D53F56">
        <w:rPr>
          <w:rFonts w:ascii="Times New Roman" w:hAnsi="Times New Roman" w:cs="Times New Roman"/>
          <w:sz w:val="24"/>
          <w:szCs w:val="24"/>
        </w:rPr>
        <w:t xml:space="preserve"> государственному регулированию в соответствии с законодательством Российской Федерации и Иркутской области.</w:t>
      </w:r>
    </w:p>
    <w:p w:rsidR="00A02F37" w:rsidRPr="00D53F56" w:rsidRDefault="00A02F37" w:rsidP="007459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2F37" w:rsidRPr="008D69FB" w:rsidRDefault="00D53F56" w:rsidP="007459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3F56">
        <w:rPr>
          <w:rFonts w:ascii="Times New Roman" w:hAnsi="Times New Roman" w:cs="Times New Roman"/>
          <w:sz w:val="24"/>
          <w:szCs w:val="24"/>
        </w:rPr>
        <w:t>Глава 2.</w:t>
      </w:r>
      <w:r w:rsidR="00A02F37" w:rsidRPr="00D53F56">
        <w:rPr>
          <w:rFonts w:ascii="Times New Roman" w:hAnsi="Times New Roman" w:cs="Times New Roman"/>
          <w:sz w:val="24"/>
          <w:szCs w:val="24"/>
        </w:rPr>
        <w:t xml:space="preserve"> </w:t>
      </w:r>
      <w:r w:rsidRPr="00D53F56">
        <w:rPr>
          <w:rFonts w:ascii="Times New Roman" w:hAnsi="Times New Roman" w:cs="Times New Roman"/>
          <w:sz w:val="24"/>
          <w:szCs w:val="24"/>
        </w:rPr>
        <w:t>Основные понятия и определения, используемые в Порядке</w:t>
      </w:r>
    </w:p>
    <w:p w:rsidR="00712F92" w:rsidRPr="008D69FB" w:rsidRDefault="00712F92" w:rsidP="007459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776D3" w:rsidRPr="00A27E34" w:rsidRDefault="00C776D3" w:rsidP="000434F6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434F6" w:rsidRPr="000434F6" w:rsidRDefault="000434F6" w:rsidP="000434F6">
      <w:pPr>
        <w:pStyle w:val="a5"/>
        <w:widowControl w:val="0"/>
        <w:numPr>
          <w:ilvl w:val="0"/>
          <w:numId w:val="4"/>
        </w:numPr>
        <w:tabs>
          <w:tab w:val="left" w:pos="567"/>
          <w:tab w:val="left" w:pos="709"/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434F6" w:rsidRPr="000434F6" w:rsidRDefault="000434F6" w:rsidP="000434F6">
      <w:pPr>
        <w:pStyle w:val="a5"/>
        <w:widowControl w:val="0"/>
        <w:numPr>
          <w:ilvl w:val="0"/>
          <w:numId w:val="4"/>
        </w:numPr>
        <w:tabs>
          <w:tab w:val="left" w:pos="567"/>
          <w:tab w:val="left" w:pos="709"/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02F37" w:rsidRPr="00C57CF0" w:rsidRDefault="001943B8" w:rsidP="000434F6">
      <w:pPr>
        <w:pStyle w:val="ConsPlusNormal"/>
        <w:numPr>
          <w:ilvl w:val="1"/>
          <w:numId w:val="4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02F37" w:rsidRPr="00C57CF0">
        <w:rPr>
          <w:rFonts w:ascii="Times New Roman" w:hAnsi="Times New Roman" w:cs="Times New Roman"/>
          <w:sz w:val="24"/>
          <w:szCs w:val="24"/>
        </w:rPr>
        <w:t xml:space="preserve"> настоящем Порядке используются следующие основные понятия и определения:</w:t>
      </w:r>
    </w:p>
    <w:p w:rsidR="00A02F37" w:rsidRDefault="00A02F37" w:rsidP="00C776D3">
      <w:pPr>
        <w:pStyle w:val="ConsPlusNormal"/>
        <w:numPr>
          <w:ilvl w:val="0"/>
          <w:numId w:val="5"/>
        </w:numPr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 xml:space="preserve">цена, тариф </w:t>
      </w:r>
      <w:r w:rsidR="00913385">
        <w:rPr>
          <w:rFonts w:ascii="Times New Roman" w:hAnsi="Times New Roman" w:cs="Times New Roman"/>
          <w:sz w:val="24"/>
          <w:szCs w:val="24"/>
        </w:rPr>
        <w:t xml:space="preserve">– </w:t>
      </w:r>
      <w:r w:rsidRPr="00C57CF0">
        <w:rPr>
          <w:rFonts w:ascii="Times New Roman" w:hAnsi="Times New Roman" w:cs="Times New Roman"/>
          <w:sz w:val="24"/>
          <w:szCs w:val="24"/>
        </w:rPr>
        <w:t>стоимость единицы товара, работы или услуги;</w:t>
      </w:r>
    </w:p>
    <w:p w:rsidR="00A02F37" w:rsidRPr="000434F6" w:rsidRDefault="00A02F37" w:rsidP="00C776D3">
      <w:pPr>
        <w:pStyle w:val="ConsPlusNormal"/>
        <w:numPr>
          <w:ilvl w:val="0"/>
          <w:numId w:val="5"/>
        </w:numPr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6D3">
        <w:rPr>
          <w:rFonts w:ascii="Times New Roman" w:hAnsi="Times New Roman" w:cs="Times New Roman"/>
          <w:sz w:val="24"/>
          <w:szCs w:val="24"/>
        </w:rPr>
        <w:t>субъект ценового регулирования</w:t>
      </w:r>
      <w:r w:rsidR="00197B37" w:rsidRPr="00C776D3">
        <w:rPr>
          <w:rFonts w:ascii="Times New Roman" w:hAnsi="Times New Roman" w:cs="Times New Roman"/>
          <w:sz w:val="24"/>
          <w:szCs w:val="24"/>
        </w:rPr>
        <w:t xml:space="preserve"> </w:t>
      </w:r>
      <w:r w:rsidR="00745973" w:rsidRPr="00C776D3">
        <w:rPr>
          <w:rFonts w:ascii="Times New Roman" w:hAnsi="Times New Roman" w:cs="Times New Roman"/>
          <w:sz w:val="24"/>
          <w:szCs w:val="24"/>
        </w:rPr>
        <w:t>–</w:t>
      </w:r>
      <w:r w:rsidR="00197B37" w:rsidRPr="00C776D3">
        <w:rPr>
          <w:rFonts w:ascii="Times New Roman" w:hAnsi="Times New Roman" w:cs="Times New Roman"/>
          <w:sz w:val="24"/>
          <w:szCs w:val="24"/>
        </w:rPr>
        <w:t xml:space="preserve"> </w:t>
      </w:r>
      <w:r w:rsidR="00745973" w:rsidRPr="00C776D3">
        <w:rPr>
          <w:rFonts w:ascii="Times New Roman" w:hAnsi="Times New Roman" w:cs="Times New Roman"/>
          <w:sz w:val="24"/>
          <w:szCs w:val="24"/>
        </w:rPr>
        <w:t xml:space="preserve">муниципальные предприятия и муниципальные учреждения, </w:t>
      </w:r>
      <w:r w:rsidRPr="00C776D3">
        <w:rPr>
          <w:rFonts w:ascii="Times New Roman" w:hAnsi="Times New Roman" w:cs="Times New Roman"/>
          <w:sz w:val="24"/>
          <w:szCs w:val="24"/>
        </w:rPr>
        <w:t>тарифы (цены) на услуги (работы) котор</w:t>
      </w:r>
      <w:r w:rsidR="00745973" w:rsidRPr="00C776D3">
        <w:rPr>
          <w:rFonts w:ascii="Times New Roman" w:hAnsi="Times New Roman" w:cs="Times New Roman"/>
          <w:sz w:val="24"/>
          <w:szCs w:val="24"/>
        </w:rPr>
        <w:t>ых</w:t>
      </w:r>
      <w:r w:rsidRPr="00C776D3">
        <w:rPr>
          <w:rFonts w:ascii="Times New Roman" w:hAnsi="Times New Roman" w:cs="Times New Roman"/>
          <w:sz w:val="24"/>
          <w:szCs w:val="24"/>
        </w:rPr>
        <w:t xml:space="preserve"> подлежат ценовому регулированию;</w:t>
      </w:r>
    </w:p>
    <w:p w:rsidR="00A02F37" w:rsidRPr="000434F6" w:rsidRDefault="00A02F37" w:rsidP="000434F6">
      <w:pPr>
        <w:pStyle w:val="ConsPlusNormal"/>
        <w:numPr>
          <w:ilvl w:val="0"/>
          <w:numId w:val="5"/>
        </w:numPr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>ценообразование</w:t>
      </w:r>
      <w:r w:rsidR="001943B8" w:rsidRPr="000434F6">
        <w:rPr>
          <w:rFonts w:ascii="Times New Roman" w:hAnsi="Times New Roman" w:cs="Times New Roman"/>
          <w:sz w:val="24"/>
          <w:szCs w:val="24"/>
        </w:rPr>
        <w:t xml:space="preserve"> </w:t>
      </w:r>
      <w:r w:rsidR="00913385">
        <w:rPr>
          <w:rFonts w:ascii="Times New Roman" w:hAnsi="Times New Roman" w:cs="Times New Roman"/>
          <w:sz w:val="24"/>
          <w:szCs w:val="24"/>
        </w:rPr>
        <w:t>–</w:t>
      </w:r>
      <w:r w:rsidR="001943B8" w:rsidRPr="000434F6">
        <w:rPr>
          <w:rFonts w:ascii="Times New Roman" w:hAnsi="Times New Roman" w:cs="Times New Roman"/>
          <w:sz w:val="24"/>
          <w:szCs w:val="24"/>
        </w:rPr>
        <w:t xml:space="preserve"> </w:t>
      </w:r>
      <w:r w:rsidRPr="000434F6">
        <w:rPr>
          <w:rFonts w:ascii="Times New Roman" w:hAnsi="Times New Roman" w:cs="Times New Roman"/>
          <w:sz w:val="24"/>
          <w:szCs w:val="24"/>
        </w:rPr>
        <w:t xml:space="preserve">процесс расчета и установления тарифов (цен) на услуги (работы) </w:t>
      </w:r>
      <w:r w:rsidR="00077BA1" w:rsidRPr="000434F6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434F6">
        <w:rPr>
          <w:rFonts w:ascii="Times New Roman" w:hAnsi="Times New Roman" w:cs="Times New Roman"/>
          <w:sz w:val="24"/>
          <w:szCs w:val="24"/>
        </w:rPr>
        <w:t xml:space="preserve">предприятий и </w:t>
      </w:r>
      <w:r w:rsidR="00077BA1" w:rsidRPr="000434F6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434F6">
        <w:rPr>
          <w:rFonts w:ascii="Times New Roman" w:hAnsi="Times New Roman" w:cs="Times New Roman"/>
          <w:sz w:val="24"/>
          <w:szCs w:val="24"/>
        </w:rPr>
        <w:t>учреждений;</w:t>
      </w:r>
    </w:p>
    <w:p w:rsidR="00A02F37" w:rsidRPr="000434F6" w:rsidRDefault="00A02F37" w:rsidP="000434F6">
      <w:pPr>
        <w:pStyle w:val="ConsPlusNormal"/>
        <w:numPr>
          <w:ilvl w:val="0"/>
          <w:numId w:val="5"/>
        </w:numPr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>срок действия тарифов (цен)</w:t>
      </w:r>
      <w:r w:rsidR="00087FC4" w:rsidRPr="000434F6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Pr="000434F6">
        <w:rPr>
          <w:rFonts w:ascii="Times New Roman" w:hAnsi="Times New Roman" w:cs="Times New Roman"/>
          <w:sz w:val="24"/>
          <w:szCs w:val="24"/>
        </w:rPr>
        <w:t xml:space="preserve"> </w:t>
      </w:r>
      <w:r w:rsidR="00913385">
        <w:rPr>
          <w:rFonts w:ascii="Times New Roman" w:hAnsi="Times New Roman" w:cs="Times New Roman"/>
          <w:sz w:val="24"/>
          <w:szCs w:val="24"/>
        </w:rPr>
        <w:t>–</w:t>
      </w:r>
      <w:r w:rsidRPr="000434F6">
        <w:rPr>
          <w:rFonts w:ascii="Times New Roman" w:hAnsi="Times New Roman" w:cs="Times New Roman"/>
          <w:sz w:val="24"/>
          <w:szCs w:val="24"/>
        </w:rPr>
        <w:t xml:space="preserve"> период времени между изменениями тарифов (цен)</w:t>
      </w:r>
      <w:r w:rsidR="00087FC4" w:rsidRPr="000434F6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Pr="000434F6">
        <w:rPr>
          <w:rFonts w:ascii="Times New Roman" w:hAnsi="Times New Roman" w:cs="Times New Roman"/>
          <w:sz w:val="24"/>
          <w:szCs w:val="24"/>
        </w:rPr>
        <w:t>.</w:t>
      </w:r>
    </w:p>
    <w:p w:rsidR="00A02F37" w:rsidRPr="00C57CF0" w:rsidRDefault="00A02F37" w:rsidP="007459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2F37" w:rsidRPr="00C57CF0" w:rsidRDefault="00077BA1" w:rsidP="0074597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3</w:t>
      </w:r>
      <w:r w:rsidR="00A02F37" w:rsidRPr="00C57CF0">
        <w:rPr>
          <w:rFonts w:ascii="Times New Roman" w:hAnsi="Times New Roman" w:cs="Times New Roman"/>
          <w:sz w:val="24"/>
          <w:szCs w:val="24"/>
        </w:rPr>
        <w:t>. Ц</w:t>
      </w:r>
      <w:r>
        <w:rPr>
          <w:rFonts w:ascii="Times New Roman" w:hAnsi="Times New Roman" w:cs="Times New Roman"/>
          <w:sz w:val="24"/>
          <w:szCs w:val="24"/>
        </w:rPr>
        <w:t>ели</w:t>
      </w:r>
      <w:r w:rsidR="00A02F37" w:rsidRPr="00C57C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принципы и методы регулирования тарифов (цен)</w:t>
      </w:r>
      <w:r w:rsidR="00A02F37" w:rsidRPr="00C57CF0">
        <w:rPr>
          <w:rFonts w:ascii="Times New Roman" w:hAnsi="Times New Roman" w:cs="Times New Roman"/>
          <w:sz w:val="24"/>
          <w:szCs w:val="24"/>
        </w:rPr>
        <w:t xml:space="preserve"> </w:t>
      </w:r>
      <w:r w:rsidR="00087FC4">
        <w:rPr>
          <w:rFonts w:ascii="Times New Roman" w:hAnsi="Times New Roman" w:cs="Times New Roman"/>
          <w:sz w:val="24"/>
          <w:szCs w:val="24"/>
        </w:rPr>
        <w:t>на услуги (работы)</w:t>
      </w:r>
    </w:p>
    <w:p w:rsidR="00A02F37" w:rsidRPr="00C57CF0" w:rsidRDefault="00A02F37" w:rsidP="00901E2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434F6" w:rsidRPr="000434F6" w:rsidRDefault="000434F6" w:rsidP="000434F6">
      <w:pPr>
        <w:pStyle w:val="a5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434F6" w:rsidRPr="000434F6" w:rsidRDefault="000434F6" w:rsidP="000434F6">
      <w:pPr>
        <w:pStyle w:val="a5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0434F6" w:rsidRPr="000434F6" w:rsidRDefault="000434F6" w:rsidP="000434F6">
      <w:pPr>
        <w:pStyle w:val="a5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02F37" w:rsidRPr="00C57CF0" w:rsidRDefault="00A02F37" w:rsidP="000434F6">
      <w:pPr>
        <w:pStyle w:val="ConsPlusNormal"/>
        <w:numPr>
          <w:ilvl w:val="1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>Основные цели регулирования тарифов (цен)</w:t>
      </w:r>
      <w:r w:rsidR="00087FC4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Pr="00C57CF0">
        <w:rPr>
          <w:rFonts w:ascii="Times New Roman" w:hAnsi="Times New Roman" w:cs="Times New Roman"/>
          <w:sz w:val="24"/>
          <w:szCs w:val="24"/>
        </w:rPr>
        <w:t>:</w:t>
      </w:r>
    </w:p>
    <w:p w:rsidR="00A02F37" w:rsidRPr="000434F6" w:rsidRDefault="00A02F37" w:rsidP="000434F6">
      <w:pPr>
        <w:pStyle w:val="ConsPlusNormal"/>
        <w:numPr>
          <w:ilvl w:val="0"/>
          <w:numId w:val="8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 xml:space="preserve">рациональное использование бюджетных средств и обеспечение устойчивого развития муниципальных предприятий и </w:t>
      </w:r>
      <w:r w:rsidR="0091338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57CF0">
        <w:rPr>
          <w:rFonts w:ascii="Times New Roman" w:hAnsi="Times New Roman" w:cs="Times New Roman"/>
          <w:sz w:val="24"/>
          <w:szCs w:val="24"/>
        </w:rPr>
        <w:t>учреждений и качества оказываемых ими услуг;</w:t>
      </w:r>
    </w:p>
    <w:p w:rsidR="00A02F37" w:rsidRPr="000434F6" w:rsidRDefault="00A02F37" w:rsidP="000434F6">
      <w:pPr>
        <w:pStyle w:val="ConsPlusNormal"/>
        <w:numPr>
          <w:ilvl w:val="0"/>
          <w:numId w:val="8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>защита интересов потребителей от необоснованного изменения регулируемых тарифов (цен) на услуги</w:t>
      </w:r>
      <w:r w:rsidR="00077BA1" w:rsidRPr="000434F6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Pr="000434F6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077BA1" w:rsidRPr="000434F6">
        <w:rPr>
          <w:rFonts w:ascii="Times New Roman" w:hAnsi="Times New Roman" w:cs="Times New Roman"/>
          <w:sz w:val="24"/>
          <w:szCs w:val="24"/>
        </w:rPr>
        <w:t>х предприятий</w:t>
      </w:r>
      <w:r w:rsidRPr="000434F6">
        <w:rPr>
          <w:rFonts w:ascii="Times New Roman" w:hAnsi="Times New Roman" w:cs="Times New Roman"/>
          <w:sz w:val="24"/>
          <w:szCs w:val="24"/>
        </w:rPr>
        <w:t xml:space="preserve"> и </w:t>
      </w:r>
      <w:r w:rsidR="00077BA1" w:rsidRPr="000434F6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434F6">
        <w:rPr>
          <w:rFonts w:ascii="Times New Roman" w:hAnsi="Times New Roman" w:cs="Times New Roman"/>
          <w:sz w:val="24"/>
          <w:szCs w:val="24"/>
        </w:rPr>
        <w:t>учреждени</w:t>
      </w:r>
      <w:r w:rsidR="00077BA1" w:rsidRPr="000434F6">
        <w:rPr>
          <w:rFonts w:ascii="Times New Roman" w:hAnsi="Times New Roman" w:cs="Times New Roman"/>
          <w:sz w:val="24"/>
          <w:szCs w:val="24"/>
        </w:rPr>
        <w:t>й</w:t>
      </w:r>
      <w:r w:rsidRPr="000434F6">
        <w:rPr>
          <w:rFonts w:ascii="Times New Roman" w:hAnsi="Times New Roman" w:cs="Times New Roman"/>
          <w:sz w:val="24"/>
          <w:szCs w:val="24"/>
        </w:rPr>
        <w:t>.</w:t>
      </w:r>
    </w:p>
    <w:p w:rsidR="00A02F37" w:rsidRPr="00C57CF0" w:rsidRDefault="00A02F37" w:rsidP="000434F6">
      <w:pPr>
        <w:pStyle w:val="ConsPlusNormal"/>
        <w:numPr>
          <w:ilvl w:val="1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>Основные принципы регулирования тарифов (цен)</w:t>
      </w:r>
      <w:r w:rsidR="00087FC4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Pr="00C57CF0">
        <w:rPr>
          <w:rFonts w:ascii="Times New Roman" w:hAnsi="Times New Roman" w:cs="Times New Roman"/>
          <w:sz w:val="24"/>
          <w:szCs w:val="24"/>
        </w:rPr>
        <w:t>:</w:t>
      </w:r>
    </w:p>
    <w:p w:rsidR="00A02F37" w:rsidRPr="000434F6" w:rsidRDefault="00A02F37" w:rsidP="000434F6">
      <w:pPr>
        <w:pStyle w:val="ConsPlusNormal"/>
        <w:numPr>
          <w:ilvl w:val="0"/>
          <w:numId w:val="9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>проведение единой политики тарифов (цен) на услуги</w:t>
      </w:r>
      <w:r w:rsidR="00077BA1">
        <w:rPr>
          <w:rFonts w:ascii="Times New Roman" w:hAnsi="Times New Roman" w:cs="Times New Roman"/>
          <w:sz w:val="24"/>
          <w:szCs w:val="24"/>
        </w:rPr>
        <w:t xml:space="preserve"> (работы) </w:t>
      </w:r>
      <w:r w:rsidRPr="00C57CF0">
        <w:rPr>
          <w:rFonts w:ascii="Times New Roman" w:hAnsi="Times New Roman" w:cs="Times New Roman"/>
          <w:sz w:val="24"/>
          <w:szCs w:val="24"/>
        </w:rPr>
        <w:t>муниципальны</w:t>
      </w:r>
      <w:r w:rsidR="00077BA1">
        <w:rPr>
          <w:rFonts w:ascii="Times New Roman" w:hAnsi="Times New Roman" w:cs="Times New Roman"/>
          <w:sz w:val="24"/>
          <w:szCs w:val="24"/>
        </w:rPr>
        <w:t>х</w:t>
      </w:r>
      <w:r w:rsidRPr="00C57CF0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077BA1">
        <w:rPr>
          <w:rFonts w:ascii="Times New Roman" w:hAnsi="Times New Roman" w:cs="Times New Roman"/>
          <w:sz w:val="24"/>
          <w:szCs w:val="24"/>
        </w:rPr>
        <w:t>й</w:t>
      </w:r>
      <w:r w:rsidRPr="00C57CF0">
        <w:rPr>
          <w:rFonts w:ascii="Times New Roman" w:hAnsi="Times New Roman" w:cs="Times New Roman"/>
          <w:sz w:val="24"/>
          <w:szCs w:val="24"/>
        </w:rPr>
        <w:t xml:space="preserve"> и </w:t>
      </w:r>
      <w:r w:rsidR="00077BA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57CF0">
        <w:rPr>
          <w:rFonts w:ascii="Times New Roman" w:hAnsi="Times New Roman" w:cs="Times New Roman"/>
          <w:sz w:val="24"/>
          <w:szCs w:val="24"/>
        </w:rPr>
        <w:t>учреждени</w:t>
      </w:r>
      <w:r w:rsidR="00077BA1">
        <w:rPr>
          <w:rFonts w:ascii="Times New Roman" w:hAnsi="Times New Roman" w:cs="Times New Roman"/>
          <w:sz w:val="24"/>
          <w:szCs w:val="24"/>
        </w:rPr>
        <w:t>й</w:t>
      </w:r>
      <w:r w:rsidRPr="00C57CF0">
        <w:rPr>
          <w:rFonts w:ascii="Times New Roman" w:hAnsi="Times New Roman" w:cs="Times New Roman"/>
          <w:sz w:val="24"/>
          <w:szCs w:val="24"/>
        </w:rPr>
        <w:t>;</w:t>
      </w:r>
    </w:p>
    <w:p w:rsidR="00A02F37" w:rsidRPr="000434F6" w:rsidRDefault="00A02F37" w:rsidP="000434F6">
      <w:pPr>
        <w:pStyle w:val="ConsPlusNormal"/>
        <w:numPr>
          <w:ilvl w:val="0"/>
          <w:numId w:val="9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 xml:space="preserve">повышение эффективности деятельности муниципальных предприятий и </w:t>
      </w:r>
      <w:r w:rsidR="0091338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434F6">
        <w:rPr>
          <w:rFonts w:ascii="Times New Roman" w:hAnsi="Times New Roman" w:cs="Times New Roman"/>
          <w:sz w:val="24"/>
          <w:szCs w:val="24"/>
        </w:rPr>
        <w:t xml:space="preserve">учреждений, позволяющей им финансировать восстановление, </w:t>
      </w:r>
      <w:r w:rsidRPr="000434F6">
        <w:rPr>
          <w:rFonts w:ascii="Times New Roman" w:hAnsi="Times New Roman" w:cs="Times New Roman"/>
          <w:sz w:val="24"/>
          <w:szCs w:val="24"/>
        </w:rPr>
        <w:lastRenderedPageBreak/>
        <w:t>модернизацию и развитие основных фондов, а также социальное развитие;</w:t>
      </w:r>
    </w:p>
    <w:p w:rsidR="00A02F37" w:rsidRPr="000434F6" w:rsidRDefault="00A02F37" w:rsidP="000434F6">
      <w:pPr>
        <w:pStyle w:val="ConsPlusNormal"/>
        <w:numPr>
          <w:ilvl w:val="0"/>
          <w:numId w:val="9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 xml:space="preserve">обеспечение согласованности изменения тарифов (цен) </w:t>
      </w:r>
      <w:r w:rsidR="00077BA1" w:rsidRPr="000434F6">
        <w:rPr>
          <w:rFonts w:ascii="Times New Roman" w:hAnsi="Times New Roman" w:cs="Times New Roman"/>
          <w:sz w:val="24"/>
          <w:szCs w:val="24"/>
        </w:rPr>
        <w:t xml:space="preserve">на услуги (работы) </w:t>
      </w:r>
      <w:r w:rsidRPr="000434F6">
        <w:rPr>
          <w:rFonts w:ascii="Times New Roman" w:hAnsi="Times New Roman" w:cs="Times New Roman"/>
          <w:sz w:val="24"/>
          <w:szCs w:val="24"/>
        </w:rPr>
        <w:t>в процессе их регулирования;</w:t>
      </w:r>
    </w:p>
    <w:p w:rsidR="00A02F37" w:rsidRPr="000434F6" w:rsidRDefault="00A02F37" w:rsidP="000434F6">
      <w:pPr>
        <w:pStyle w:val="ConsPlusNormal"/>
        <w:numPr>
          <w:ilvl w:val="0"/>
          <w:numId w:val="9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 xml:space="preserve">учет результатов финансово-хозяйственной деятельности субъектов ценового регулирования по итогам работы за период действия ранее утвержденных тарифов (цен) </w:t>
      </w:r>
      <w:r w:rsidR="00197B37" w:rsidRPr="000434F6">
        <w:rPr>
          <w:rFonts w:ascii="Times New Roman" w:hAnsi="Times New Roman" w:cs="Times New Roman"/>
          <w:sz w:val="24"/>
          <w:szCs w:val="24"/>
        </w:rPr>
        <w:t xml:space="preserve">на услуги (работы) </w:t>
      </w:r>
      <w:r w:rsidRPr="000434F6">
        <w:rPr>
          <w:rFonts w:ascii="Times New Roman" w:hAnsi="Times New Roman" w:cs="Times New Roman"/>
          <w:sz w:val="24"/>
          <w:szCs w:val="24"/>
        </w:rPr>
        <w:t>на основе раздельного ведения ими учета доходов и расходов в отношении регулируемой и иной деятельности</w:t>
      </w:r>
      <w:r w:rsidR="00292E6D" w:rsidRPr="000434F6">
        <w:rPr>
          <w:rFonts w:ascii="Times New Roman" w:hAnsi="Times New Roman" w:cs="Times New Roman"/>
          <w:sz w:val="24"/>
          <w:szCs w:val="24"/>
        </w:rPr>
        <w:t>.</w:t>
      </w:r>
    </w:p>
    <w:p w:rsidR="00292E6D" w:rsidRPr="000434F6" w:rsidRDefault="00292E6D" w:rsidP="000434F6">
      <w:pPr>
        <w:pStyle w:val="a5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 xml:space="preserve">Основным методом установления тарифов (цен) на услуги (работы) является метод экономически обоснованных расходов (затрат). При расчете тарифов (цен) </w:t>
      </w:r>
      <w:r w:rsidR="00087FC4" w:rsidRPr="000434F6">
        <w:rPr>
          <w:rFonts w:ascii="Times New Roman" w:hAnsi="Times New Roman" w:cs="Times New Roman"/>
          <w:sz w:val="24"/>
          <w:szCs w:val="24"/>
        </w:rPr>
        <w:t xml:space="preserve">на услуги (работы) </w:t>
      </w:r>
      <w:r w:rsidRPr="000434F6">
        <w:rPr>
          <w:rFonts w:ascii="Times New Roman" w:hAnsi="Times New Roman" w:cs="Times New Roman"/>
          <w:sz w:val="24"/>
          <w:szCs w:val="24"/>
        </w:rPr>
        <w:t>и оценке экономической обоснованности расходов (затрат),  учитываются:</w:t>
      </w:r>
    </w:p>
    <w:p w:rsidR="00292E6D" w:rsidRPr="000434F6" w:rsidRDefault="00292E6D" w:rsidP="000434F6">
      <w:pPr>
        <w:pStyle w:val="a5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>прогнозные индексы-дефляторы и индексы цен производителей, разрабатываемые Министерством экономического развития Российской Федерации;</w:t>
      </w:r>
    </w:p>
    <w:p w:rsidR="00292E6D" w:rsidRPr="000434F6" w:rsidRDefault="00292E6D" w:rsidP="000434F6">
      <w:pPr>
        <w:pStyle w:val="a5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>прогнозируемая муниципальными предприятиями или муниципальными учреждениями Нижнеилимского муниципального округа прибыль от реализации услуг (работ);</w:t>
      </w:r>
    </w:p>
    <w:p w:rsidR="00292E6D" w:rsidRPr="000434F6" w:rsidRDefault="00292E6D" w:rsidP="000434F6">
      <w:pPr>
        <w:pStyle w:val="a5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>мероприятия по осуществлению капитальных вложений и источники их финансирования, планируемые муниципальными предприятиями и муниципальными учреждениями Нижнеилимского муниципального округа;</w:t>
      </w:r>
    </w:p>
    <w:p w:rsidR="00292E6D" w:rsidRPr="000434F6" w:rsidRDefault="00292E6D" w:rsidP="000434F6">
      <w:pPr>
        <w:pStyle w:val="a5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>динамика расходов, связанных с оказанием (выполнением) услуг (работ) в предыдущем периоде регулирования.</w:t>
      </w:r>
    </w:p>
    <w:p w:rsidR="00292E6D" w:rsidRPr="000434F6" w:rsidRDefault="00292E6D" w:rsidP="000434F6">
      <w:pPr>
        <w:pStyle w:val="a5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>Дополнительными методами установления регулируемых тарифов (цен) на услуги (работы) являются метод индексации тарифов и метод сравнения аналогов.</w:t>
      </w:r>
    </w:p>
    <w:p w:rsidR="00292E6D" w:rsidRDefault="00292E6D" w:rsidP="00D01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применении метода индексации тарифов индексации подлежат тарифы</w:t>
      </w:r>
      <w:r w:rsidR="009741CF">
        <w:rPr>
          <w:rFonts w:ascii="Times New Roman" w:hAnsi="Times New Roman" w:cs="Times New Roman"/>
          <w:sz w:val="24"/>
          <w:szCs w:val="24"/>
        </w:rPr>
        <w:t xml:space="preserve"> (цены) на </w:t>
      </w:r>
      <w:r>
        <w:rPr>
          <w:rFonts w:ascii="Times New Roman" w:hAnsi="Times New Roman" w:cs="Times New Roman"/>
          <w:sz w:val="24"/>
          <w:szCs w:val="24"/>
        </w:rPr>
        <w:t xml:space="preserve">услуги (работы) муниципальных предприятий и </w:t>
      </w:r>
      <w:r w:rsidR="009741C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9741CF">
        <w:rPr>
          <w:rFonts w:ascii="Times New Roman" w:hAnsi="Times New Roman" w:cs="Times New Roman"/>
          <w:sz w:val="24"/>
          <w:szCs w:val="24"/>
        </w:rPr>
        <w:t>Нижнеилимского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округа, ранее утвержденные на основе метода экономически обоснованных расходов (затрат).</w:t>
      </w:r>
    </w:p>
    <w:p w:rsidR="009741CF" w:rsidRDefault="009741CF" w:rsidP="00D01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применении метода сравнения аналогов тарифы (цены) на услуги (работы) устанавливаются с учетом уровня тарифов (цен) на аналогичные услуги (работы) других организаций, осуществляющих свою деятельность на территории Нижнеилимского муниципального округа и в муниципальных образованиях Иркутской области, расположенных в непосредственной территориальной близости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Нижнеилимском</w:t>
      </w:r>
      <w:r w:rsidR="00855E9B"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муниципальному округу.</w:t>
      </w:r>
    </w:p>
    <w:p w:rsidR="00E5351D" w:rsidRDefault="00E5351D" w:rsidP="00D01D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вновь со</w:t>
      </w:r>
      <w:r w:rsidR="00BC4F54">
        <w:rPr>
          <w:rFonts w:ascii="Times New Roman" w:hAnsi="Times New Roman" w:cs="Times New Roman"/>
          <w:sz w:val="24"/>
          <w:szCs w:val="24"/>
        </w:rPr>
        <w:t>зданного муниципального предприятия или муниципального учреждения ранее не осуществляющего деятельность в сфере услуг (работ) и не имеющего фактических данных по расходам, применяется метод сравнения аналогов.</w:t>
      </w:r>
    </w:p>
    <w:p w:rsidR="009741CF" w:rsidRPr="000434F6" w:rsidRDefault="009741CF" w:rsidP="000434F6">
      <w:pPr>
        <w:pStyle w:val="a5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 xml:space="preserve">Выбор метода регулирования тарифов (цен) на услуги (работы) осуществляется отделом социально-экономического развития Администрации Нижнеилимского муниципального округа </w:t>
      </w:r>
      <w:r w:rsidR="00913385">
        <w:rPr>
          <w:rFonts w:ascii="Times New Roman" w:hAnsi="Times New Roman" w:cs="Times New Roman"/>
          <w:sz w:val="24"/>
          <w:szCs w:val="24"/>
        </w:rPr>
        <w:t xml:space="preserve">Иркутской области (далее – Администрация округа) </w:t>
      </w:r>
      <w:r w:rsidRPr="000434F6">
        <w:rPr>
          <w:rFonts w:ascii="Times New Roman" w:hAnsi="Times New Roman" w:cs="Times New Roman"/>
          <w:sz w:val="24"/>
          <w:szCs w:val="24"/>
        </w:rPr>
        <w:t>с учетом предложения муниципального предприятия или муниципального учреждения.</w:t>
      </w:r>
    </w:p>
    <w:p w:rsidR="009741CF" w:rsidRPr="000434F6" w:rsidRDefault="009741CF" w:rsidP="000434F6">
      <w:pPr>
        <w:pStyle w:val="a5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34F6">
        <w:rPr>
          <w:rFonts w:ascii="Times New Roman" w:hAnsi="Times New Roman" w:cs="Times New Roman"/>
          <w:sz w:val="24"/>
          <w:szCs w:val="24"/>
        </w:rPr>
        <w:t xml:space="preserve">Установленные тарифы </w:t>
      </w:r>
      <w:r w:rsidR="00087FC4" w:rsidRPr="000434F6">
        <w:rPr>
          <w:rFonts w:ascii="Times New Roman" w:hAnsi="Times New Roman" w:cs="Times New Roman"/>
          <w:sz w:val="24"/>
          <w:szCs w:val="24"/>
        </w:rPr>
        <w:t xml:space="preserve">(цены) на услуги (работы) </w:t>
      </w:r>
      <w:r w:rsidRPr="000434F6">
        <w:rPr>
          <w:rFonts w:ascii="Times New Roman" w:hAnsi="Times New Roman" w:cs="Times New Roman"/>
          <w:sz w:val="24"/>
          <w:szCs w:val="24"/>
        </w:rPr>
        <w:t>могут быть изменены не ранее чем через 12 месяцев после их установления, если иное не предусмотрено действующим законодательством Российской Федерации.</w:t>
      </w:r>
    </w:p>
    <w:p w:rsidR="009741CF" w:rsidRDefault="009741CF" w:rsidP="009741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2F37" w:rsidRPr="008D69FB" w:rsidRDefault="009741CF" w:rsidP="009741C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317F6">
        <w:rPr>
          <w:rFonts w:ascii="Times New Roman" w:hAnsi="Times New Roman" w:cs="Times New Roman"/>
          <w:sz w:val="24"/>
          <w:szCs w:val="24"/>
        </w:rPr>
        <w:t>Глава 4</w:t>
      </w:r>
      <w:r w:rsidR="00A02F37" w:rsidRPr="00D317F6">
        <w:rPr>
          <w:rFonts w:ascii="Times New Roman" w:hAnsi="Times New Roman" w:cs="Times New Roman"/>
          <w:sz w:val="24"/>
          <w:szCs w:val="24"/>
        </w:rPr>
        <w:t>. П</w:t>
      </w:r>
      <w:r w:rsidRPr="00D317F6">
        <w:rPr>
          <w:rFonts w:ascii="Times New Roman" w:hAnsi="Times New Roman" w:cs="Times New Roman"/>
          <w:sz w:val="24"/>
          <w:szCs w:val="24"/>
        </w:rPr>
        <w:t>орядок формирования тарифов (цен) на услуги (работы)</w:t>
      </w:r>
    </w:p>
    <w:p w:rsidR="00C07EB8" w:rsidRPr="008D69FB" w:rsidRDefault="00C07EB8" w:rsidP="009741C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317F6" w:rsidRPr="00A27E34" w:rsidRDefault="00D317F6" w:rsidP="00D317F6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712F92" w:rsidRPr="00712F92" w:rsidRDefault="00712F92" w:rsidP="00712F92">
      <w:pPr>
        <w:pStyle w:val="a5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712F92" w:rsidRPr="00712F92" w:rsidRDefault="00712F92" w:rsidP="00712F92">
      <w:pPr>
        <w:pStyle w:val="a5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712F92" w:rsidRPr="00712F92" w:rsidRDefault="00712F92" w:rsidP="00712F92">
      <w:pPr>
        <w:pStyle w:val="a5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712F92" w:rsidRPr="00712F92" w:rsidRDefault="00712F92" w:rsidP="00712F92">
      <w:pPr>
        <w:pStyle w:val="a5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02F37" w:rsidRPr="00712F92" w:rsidRDefault="00A02F37" w:rsidP="00712F92">
      <w:pPr>
        <w:pStyle w:val="ConsPlusNormal"/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2F92">
        <w:rPr>
          <w:rFonts w:ascii="Times New Roman" w:hAnsi="Times New Roman" w:cs="Times New Roman"/>
          <w:sz w:val="24"/>
          <w:szCs w:val="24"/>
        </w:rPr>
        <w:t xml:space="preserve">Основанием для установления тарифов (цен) </w:t>
      </w:r>
      <w:r w:rsidR="007E72C7" w:rsidRPr="00712F92">
        <w:rPr>
          <w:rFonts w:ascii="Times New Roman" w:hAnsi="Times New Roman" w:cs="Times New Roman"/>
          <w:sz w:val="24"/>
          <w:szCs w:val="24"/>
        </w:rPr>
        <w:t xml:space="preserve">на услуги (работы) </w:t>
      </w:r>
      <w:r w:rsidR="00105C72" w:rsidRPr="00712F92">
        <w:rPr>
          <w:rFonts w:ascii="Times New Roman" w:hAnsi="Times New Roman" w:cs="Times New Roman"/>
          <w:sz w:val="24"/>
          <w:szCs w:val="24"/>
        </w:rPr>
        <w:t xml:space="preserve">является предоставление </w:t>
      </w:r>
      <w:r w:rsidR="009741CF" w:rsidRPr="00712F92">
        <w:rPr>
          <w:rFonts w:ascii="Times New Roman" w:hAnsi="Times New Roman" w:cs="Times New Roman"/>
          <w:sz w:val="24"/>
          <w:szCs w:val="24"/>
        </w:rPr>
        <w:t>услуг (</w:t>
      </w:r>
      <w:r w:rsidR="00105C72" w:rsidRPr="00712F92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9741CF" w:rsidRPr="00712F92">
        <w:rPr>
          <w:rFonts w:ascii="Times New Roman" w:hAnsi="Times New Roman" w:cs="Times New Roman"/>
          <w:sz w:val="24"/>
          <w:szCs w:val="24"/>
        </w:rPr>
        <w:t xml:space="preserve">работ) </w:t>
      </w:r>
      <w:r w:rsidRPr="00712F92">
        <w:rPr>
          <w:rFonts w:ascii="Times New Roman" w:hAnsi="Times New Roman" w:cs="Times New Roman"/>
          <w:sz w:val="24"/>
          <w:szCs w:val="24"/>
        </w:rPr>
        <w:t xml:space="preserve">вновь созданным </w:t>
      </w:r>
      <w:r w:rsidR="009741CF" w:rsidRPr="00712F92">
        <w:rPr>
          <w:rFonts w:ascii="Times New Roman" w:hAnsi="Times New Roman" w:cs="Times New Roman"/>
          <w:sz w:val="24"/>
          <w:szCs w:val="24"/>
        </w:rPr>
        <w:t xml:space="preserve">муниципальным предприятиям и муниципальным </w:t>
      </w:r>
      <w:r w:rsidRPr="00712F92">
        <w:rPr>
          <w:rFonts w:ascii="Times New Roman" w:hAnsi="Times New Roman" w:cs="Times New Roman"/>
          <w:sz w:val="24"/>
          <w:szCs w:val="24"/>
        </w:rPr>
        <w:t>учреждени</w:t>
      </w:r>
      <w:r w:rsidR="009741CF" w:rsidRPr="00712F92">
        <w:rPr>
          <w:rFonts w:ascii="Times New Roman" w:hAnsi="Times New Roman" w:cs="Times New Roman"/>
          <w:sz w:val="24"/>
          <w:szCs w:val="24"/>
        </w:rPr>
        <w:t>я</w:t>
      </w:r>
      <w:r w:rsidRPr="00712F92">
        <w:rPr>
          <w:rFonts w:ascii="Times New Roman" w:hAnsi="Times New Roman" w:cs="Times New Roman"/>
          <w:sz w:val="24"/>
          <w:szCs w:val="24"/>
        </w:rPr>
        <w:t>м</w:t>
      </w:r>
      <w:r w:rsidR="00105C72" w:rsidRPr="00712F92">
        <w:rPr>
          <w:rFonts w:ascii="Times New Roman" w:hAnsi="Times New Roman" w:cs="Times New Roman"/>
          <w:sz w:val="24"/>
          <w:szCs w:val="24"/>
        </w:rPr>
        <w:t>,</w:t>
      </w:r>
      <w:r w:rsidR="009741CF" w:rsidRPr="00712F92">
        <w:rPr>
          <w:rFonts w:ascii="Times New Roman" w:hAnsi="Times New Roman" w:cs="Times New Roman"/>
          <w:sz w:val="24"/>
          <w:szCs w:val="24"/>
        </w:rPr>
        <w:t xml:space="preserve"> </w:t>
      </w:r>
      <w:r w:rsidRPr="00712F92">
        <w:rPr>
          <w:rFonts w:ascii="Times New Roman" w:hAnsi="Times New Roman" w:cs="Times New Roman"/>
          <w:sz w:val="24"/>
          <w:szCs w:val="24"/>
        </w:rPr>
        <w:t>появление у муниципального предприятия</w:t>
      </w:r>
      <w:r w:rsidR="00087FC4" w:rsidRPr="00712F92">
        <w:rPr>
          <w:rFonts w:ascii="Times New Roman" w:hAnsi="Times New Roman" w:cs="Times New Roman"/>
          <w:sz w:val="24"/>
          <w:szCs w:val="24"/>
        </w:rPr>
        <w:t xml:space="preserve"> и муниципального </w:t>
      </w:r>
      <w:r w:rsidRPr="00712F92">
        <w:rPr>
          <w:rFonts w:ascii="Times New Roman" w:hAnsi="Times New Roman" w:cs="Times New Roman"/>
          <w:sz w:val="24"/>
          <w:szCs w:val="24"/>
        </w:rPr>
        <w:t>учреждения возможности предоставления новых видов услуг (работ).</w:t>
      </w:r>
    </w:p>
    <w:p w:rsidR="00A02F37" w:rsidRPr="00712F92" w:rsidRDefault="00A02F37" w:rsidP="00712F92">
      <w:pPr>
        <w:pStyle w:val="ConsPlusNormal"/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7"/>
      <w:bookmarkEnd w:id="3"/>
      <w:r w:rsidRPr="00712F92">
        <w:rPr>
          <w:rFonts w:ascii="Times New Roman" w:hAnsi="Times New Roman" w:cs="Times New Roman"/>
          <w:sz w:val="24"/>
          <w:szCs w:val="24"/>
        </w:rPr>
        <w:t>Основанием для изменения тарифов (цен) на услуги (работы), является:</w:t>
      </w:r>
    </w:p>
    <w:p w:rsidR="00A02F37" w:rsidRPr="001B32F5" w:rsidRDefault="00A02F37" w:rsidP="001B32F5">
      <w:pPr>
        <w:pStyle w:val="ConsPlusNormal"/>
        <w:numPr>
          <w:ilvl w:val="0"/>
          <w:numId w:val="16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 xml:space="preserve">объективное изменение условий деятельности муниципального учреждения, </w:t>
      </w:r>
      <w:r w:rsidRPr="00C57CF0">
        <w:rPr>
          <w:rFonts w:ascii="Times New Roman" w:hAnsi="Times New Roman" w:cs="Times New Roman"/>
          <w:sz w:val="24"/>
          <w:szCs w:val="24"/>
        </w:rPr>
        <w:lastRenderedPageBreak/>
        <w:t>предприятия, влияющее на стоимость предоставляемых им услуг (выполняемых работ);</w:t>
      </w:r>
    </w:p>
    <w:p w:rsidR="00A02F37" w:rsidRPr="001B32F5" w:rsidRDefault="00A02F37" w:rsidP="001B32F5">
      <w:pPr>
        <w:pStyle w:val="ConsPlusNormal"/>
        <w:numPr>
          <w:ilvl w:val="0"/>
          <w:numId w:val="16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2F5">
        <w:rPr>
          <w:rFonts w:ascii="Times New Roman" w:hAnsi="Times New Roman" w:cs="Times New Roman"/>
          <w:sz w:val="24"/>
          <w:szCs w:val="24"/>
        </w:rPr>
        <w:t>изменение характеристик предоставляемой услуги (выполняемой работы), влияющих на ее стоимость;</w:t>
      </w:r>
    </w:p>
    <w:p w:rsidR="00A02F37" w:rsidRPr="001B32F5" w:rsidRDefault="00A02F37" w:rsidP="001B32F5">
      <w:pPr>
        <w:pStyle w:val="ConsPlusNormal"/>
        <w:numPr>
          <w:ilvl w:val="0"/>
          <w:numId w:val="16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2F5">
        <w:rPr>
          <w:rFonts w:ascii="Times New Roman" w:hAnsi="Times New Roman" w:cs="Times New Roman"/>
          <w:sz w:val="24"/>
          <w:szCs w:val="24"/>
        </w:rPr>
        <w:t>изменение потребляемых материальных, энергетических ресурсов, условий оплаты труда, а также уровня инфляции;</w:t>
      </w:r>
    </w:p>
    <w:p w:rsidR="00A02F37" w:rsidRPr="001B32F5" w:rsidRDefault="00A02F37" w:rsidP="001B32F5">
      <w:pPr>
        <w:pStyle w:val="ConsPlusNormal"/>
        <w:numPr>
          <w:ilvl w:val="0"/>
          <w:numId w:val="16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2F5">
        <w:rPr>
          <w:rFonts w:ascii="Times New Roman" w:hAnsi="Times New Roman" w:cs="Times New Roman"/>
          <w:sz w:val="24"/>
          <w:szCs w:val="24"/>
        </w:rPr>
        <w:t>изменение действующего законодательства Российской Федерации.</w:t>
      </w:r>
    </w:p>
    <w:p w:rsidR="006812CB" w:rsidRPr="00C57CF0" w:rsidRDefault="006812CB" w:rsidP="001B32F5">
      <w:pPr>
        <w:pStyle w:val="ConsPlusNormal"/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Обоснованными признаются тарифы (цены) на услуги (работы), обеспечивающие компенсацию экономически обоснованных расходов и прибыль.</w:t>
      </w:r>
    </w:p>
    <w:p w:rsidR="00105C72" w:rsidRPr="003F1E7A" w:rsidRDefault="00105C72" w:rsidP="001B32F5">
      <w:pPr>
        <w:pStyle w:val="ConsPlusNormal"/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состава расходов (затрат) и оценка их экономической обоснованности при расчете себестоимости услуг (работ) производятся в соответствии с федеральными нормативными правовыми актами, в том числе регулирующими отношения в сфере бухгалтерского и налогов</w:t>
      </w:r>
      <w:r w:rsidR="006F08A5"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ого учета</w:t>
      </w: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, нормативными правовыми актами Иркутской области, муниципальными правовыми актами Нижнеилимского муниципального округа. Под обоснованными расходами (затратами) понимаются экономически оправданные расходы (затраты) с точки зрения их целесообразности, рациональности, эффективности.</w:t>
      </w:r>
    </w:p>
    <w:p w:rsidR="00A02F37" w:rsidRPr="003F1E7A" w:rsidRDefault="00A02F37" w:rsidP="001B32F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При определении расходов на проведение ремонтных работ учитываются программы проведения ремонтных работ, обеспечивающих надежное и безопасное функционирование производственно-технических объектов и предотвращение аварийных ситуаций.</w:t>
      </w:r>
    </w:p>
    <w:p w:rsidR="00A02F37" w:rsidRPr="003F1E7A" w:rsidRDefault="00A02F37" w:rsidP="001B32F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случае, </w:t>
      </w:r>
      <w:r w:rsidR="00913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муниципальное предприятие и муниципальное </w:t>
      </w: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учреждение кроме регулируемой деятельности осуществляет иные виды деятельности, расходы на их осуществление не учитываются при расчете регулируемых тарифов (цен)</w:t>
      </w:r>
      <w:r w:rsidR="003F1E7A"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услуги (работы)</w:t>
      </w: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02F37" w:rsidRPr="003F1E7A" w:rsidRDefault="003F1E7A" w:rsidP="001B32F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A02F37"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епроизводственные расходы также не подлежат включению в расчеты регулируемых тарифов (цен)</w:t>
      </w: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услуги (работы)</w:t>
      </w:r>
      <w:r w:rsidR="00A02F37"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02F37" w:rsidRPr="003F1E7A" w:rsidRDefault="00A02F37" w:rsidP="001B32F5">
      <w:pPr>
        <w:pStyle w:val="ConsPlusNormal"/>
        <w:numPr>
          <w:ilvl w:val="1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Прибыль, учитываемая в составе экономически обоснованных тарифов (цен)</w:t>
      </w:r>
      <w:r w:rsidR="003F1E7A"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услуги (работы)</w:t>
      </w: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, должна обеспечивать устойчивое функционирование и развитие субъекта ценового регулирования.</w:t>
      </w:r>
    </w:p>
    <w:p w:rsidR="00A02F37" w:rsidRPr="003F1E7A" w:rsidRDefault="00A02F37" w:rsidP="007459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2F37" w:rsidRPr="008D69FB" w:rsidRDefault="00590412" w:rsidP="00745973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Глава 5</w:t>
      </w:r>
      <w:r w:rsidR="00A02F37"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</w:t>
      </w:r>
      <w:r w:rsidR="00D47EF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становления тарифов (цен) на услуги (работы) </w:t>
      </w:r>
    </w:p>
    <w:p w:rsidR="001B32F5" w:rsidRPr="00C07EB8" w:rsidRDefault="001B32F5" w:rsidP="0074597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7EB8" w:rsidRPr="00C07EB8" w:rsidRDefault="00C07EB8" w:rsidP="00C07EB8">
      <w:pPr>
        <w:pStyle w:val="a5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p w:rsidR="00C07EB8" w:rsidRPr="00C07EB8" w:rsidRDefault="00C07EB8" w:rsidP="00C07EB8">
      <w:pPr>
        <w:pStyle w:val="a5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p w:rsidR="00C07EB8" w:rsidRPr="00C07EB8" w:rsidRDefault="00C07EB8" w:rsidP="00C07EB8">
      <w:pPr>
        <w:pStyle w:val="a5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p w:rsidR="00C07EB8" w:rsidRPr="00C07EB8" w:rsidRDefault="00C07EB8" w:rsidP="00C07EB8">
      <w:pPr>
        <w:pStyle w:val="a5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p w:rsidR="008D69FB" w:rsidRPr="008D69FB" w:rsidRDefault="00A02F37" w:rsidP="00D01DDE">
      <w:pPr>
        <w:pStyle w:val="ConsPlusNormal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>Тарифы (цены) на услуги</w:t>
      </w:r>
      <w:r w:rsidR="00590412" w:rsidRPr="003F1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0412">
        <w:rPr>
          <w:rFonts w:ascii="Times New Roman" w:hAnsi="Times New Roman" w:cs="Times New Roman"/>
          <w:sz w:val="24"/>
          <w:szCs w:val="24"/>
        </w:rPr>
        <w:t>(работы)</w:t>
      </w:r>
      <w:r w:rsidRPr="00C57CF0">
        <w:rPr>
          <w:rFonts w:ascii="Times New Roman" w:hAnsi="Times New Roman" w:cs="Times New Roman"/>
          <w:sz w:val="24"/>
          <w:szCs w:val="24"/>
        </w:rPr>
        <w:t xml:space="preserve">, предоставляемые муниципальными предприятиями и </w:t>
      </w:r>
      <w:r w:rsidR="00590412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C57CF0">
        <w:rPr>
          <w:rFonts w:ascii="Times New Roman" w:hAnsi="Times New Roman" w:cs="Times New Roman"/>
          <w:sz w:val="24"/>
          <w:szCs w:val="24"/>
        </w:rPr>
        <w:t>учреждениями, утверждаются постановлени</w:t>
      </w:r>
      <w:r w:rsidR="00590412">
        <w:rPr>
          <w:rFonts w:ascii="Times New Roman" w:hAnsi="Times New Roman" w:cs="Times New Roman"/>
          <w:sz w:val="24"/>
          <w:szCs w:val="24"/>
        </w:rPr>
        <w:t>ем</w:t>
      </w:r>
      <w:r w:rsidRPr="00C57CF0">
        <w:rPr>
          <w:rFonts w:ascii="Times New Roman" w:hAnsi="Times New Roman" w:cs="Times New Roman"/>
          <w:sz w:val="24"/>
          <w:szCs w:val="24"/>
        </w:rPr>
        <w:t xml:space="preserve"> </w:t>
      </w:r>
      <w:r w:rsidR="00A57A52">
        <w:rPr>
          <w:rFonts w:ascii="Times New Roman" w:hAnsi="Times New Roman" w:cs="Times New Roman"/>
          <w:sz w:val="24"/>
          <w:szCs w:val="24"/>
        </w:rPr>
        <w:t>А</w:t>
      </w:r>
      <w:r w:rsidRPr="00C57CF0">
        <w:rPr>
          <w:rFonts w:ascii="Times New Roman" w:hAnsi="Times New Roman" w:cs="Times New Roman"/>
          <w:sz w:val="24"/>
          <w:szCs w:val="24"/>
        </w:rPr>
        <w:t>дминистрации округа.</w:t>
      </w:r>
    </w:p>
    <w:p w:rsidR="008D69FB" w:rsidRPr="008D69FB" w:rsidRDefault="008D69FB" w:rsidP="008D69FB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8D69FB" w:rsidRPr="008D69FB" w:rsidRDefault="008D69FB" w:rsidP="008D69FB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8D69FB" w:rsidRPr="008D69FB" w:rsidRDefault="008D69FB" w:rsidP="008D69FB">
      <w:pPr>
        <w:pStyle w:val="a5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8D69FB" w:rsidRPr="008D69FB" w:rsidRDefault="008D69FB" w:rsidP="008D69FB">
      <w:pPr>
        <w:pStyle w:val="a5"/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02F37" w:rsidRPr="008D69FB" w:rsidRDefault="00A02F37" w:rsidP="00D01DDE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06"/>
      <w:bookmarkEnd w:id="4"/>
      <w:r w:rsidRPr="008D69FB">
        <w:rPr>
          <w:rFonts w:ascii="Times New Roman" w:hAnsi="Times New Roman" w:cs="Times New Roman"/>
          <w:sz w:val="24"/>
          <w:szCs w:val="24"/>
        </w:rPr>
        <w:t>Для установления тарифов (цен) на услуги</w:t>
      </w:r>
      <w:r w:rsidR="00590412" w:rsidRPr="008D69FB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Pr="008D69FB">
        <w:rPr>
          <w:rFonts w:ascii="Times New Roman" w:hAnsi="Times New Roman" w:cs="Times New Roman"/>
          <w:sz w:val="24"/>
          <w:szCs w:val="24"/>
        </w:rPr>
        <w:t xml:space="preserve">, предоставляемые муниципальными предприятиями и </w:t>
      </w:r>
      <w:r w:rsidR="00590412" w:rsidRPr="008D69FB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8D69FB">
        <w:rPr>
          <w:rFonts w:ascii="Times New Roman" w:hAnsi="Times New Roman" w:cs="Times New Roman"/>
          <w:sz w:val="24"/>
          <w:szCs w:val="24"/>
        </w:rPr>
        <w:t xml:space="preserve">учреждениями, субъект ценового регулирования направляет в </w:t>
      </w:r>
      <w:r w:rsidR="00A57A52" w:rsidRPr="008D69FB">
        <w:rPr>
          <w:rFonts w:ascii="Times New Roman" w:hAnsi="Times New Roman" w:cs="Times New Roman"/>
          <w:sz w:val="24"/>
          <w:szCs w:val="24"/>
        </w:rPr>
        <w:t>А</w:t>
      </w:r>
      <w:r w:rsidRPr="008D69FB">
        <w:rPr>
          <w:rFonts w:ascii="Times New Roman" w:hAnsi="Times New Roman" w:cs="Times New Roman"/>
          <w:sz w:val="24"/>
          <w:szCs w:val="24"/>
        </w:rPr>
        <w:t>дминистрацию округа материалы следующего содержания: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>письменное заявление об установлении (изменении) тарифов (цен)</w:t>
      </w:r>
      <w:r w:rsidR="00590412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Pr="00C57CF0">
        <w:rPr>
          <w:rFonts w:ascii="Times New Roman" w:hAnsi="Times New Roman" w:cs="Times New Roman"/>
          <w:sz w:val="24"/>
          <w:szCs w:val="24"/>
        </w:rPr>
        <w:t>, подписанное руководителем муниципального предприятия</w:t>
      </w:r>
      <w:r w:rsidR="00590412">
        <w:rPr>
          <w:rFonts w:ascii="Times New Roman" w:hAnsi="Times New Roman" w:cs="Times New Roman"/>
          <w:sz w:val="24"/>
          <w:szCs w:val="24"/>
        </w:rPr>
        <w:t xml:space="preserve"> или муниципального учреждения</w:t>
      </w:r>
      <w:r w:rsidRPr="00C57CF0">
        <w:rPr>
          <w:rFonts w:ascii="Times New Roman" w:hAnsi="Times New Roman" w:cs="Times New Roman"/>
          <w:sz w:val="24"/>
          <w:szCs w:val="24"/>
        </w:rPr>
        <w:t>, в котором указываются наименование, реквизиты, юридический и почтовый адрес, контактные телефоны, а также требование, с которым обращается субъект ценового регулирования;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пояснительную записку, обосновывающую необходимость введения новых или изменения действующих тарифов (цен)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 на услуги (товары)</w:t>
      </w:r>
      <w:r w:rsidRPr="00795509">
        <w:rPr>
          <w:rFonts w:ascii="Times New Roman" w:hAnsi="Times New Roman" w:cs="Times New Roman"/>
          <w:sz w:val="24"/>
          <w:szCs w:val="24"/>
        </w:rPr>
        <w:t>, с краткой характеристикой предоставляемых услуг (выполняемых работ)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 и</w:t>
      </w:r>
      <w:r w:rsidRPr="00795509">
        <w:rPr>
          <w:rFonts w:ascii="Times New Roman" w:hAnsi="Times New Roman" w:cs="Times New Roman"/>
          <w:sz w:val="24"/>
          <w:szCs w:val="24"/>
        </w:rPr>
        <w:t xml:space="preserve"> анализом работы муниципального предприятия, 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95509">
        <w:rPr>
          <w:rFonts w:ascii="Times New Roman" w:hAnsi="Times New Roman" w:cs="Times New Roman"/>
          <w:sz w:val="24"/>
          <w:szCs w:val="24"/>
        </w:rPr>
        <w:t>учреждения за прошедший отчетный период;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копии лицензии на осуществление деятельности в случае, если предоставляемая услуга (работа) подлежит лицензированию;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положение о направлении и использовании средств, поступающих от предоставления платных услуг, выполнения работ, согласно действующему законодательству и учетной поли</w:t>
      </w:r>
      <w:r w:rsidR="00590412" w:rsidRPr="00795509">
        <w:rPr>
          <w:rFonts w:ascii="Times New Roman" w:hAnsi="Times New Roman" w:cs="Times New Roman"/>
          <w:sz w:val="24"/>
          <w:szCs w:val="24"/>
        </w:rPr>
        <w:t>тике муниципального предприятия, муниципального</w:t>
      </w:r>
      <w:r w:rsidRPr="00795509">
        <w:rPr>
          <w:rFonts w:ascii="Times New Roman" w:hAnsi="Times New Roman" w:cs="Times New Roman"/>
          <w:sz w:val="24"/>
          <w:szCs w:val="24"/>
        </w:rPr>
        <w:t xml:space="preserve"> </w:t>
      </w:r>
      <w:r w:rsidRPr="00795509">
        <w:rPr>
          <w:rFonts w:ascii="Times New Roman" w:hAnsi="Times New Roman" w:cs="Times New Roman"/>
          <w:sz w:val="24"/>
          <w:szCs w:val="24"/>
        </w:rPr>
        <w:lastRenderedPageBreak/>
        <w:t>учреждения;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 xml:space="preserve">экономически обоснованные расчеты тарифов 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(цен) на услуги (работы) </w:t>
      </w:r>
      <w:r w:rsidRPr="00795509">
        <w:rPr>
          <w:rFonts w:ascii="Times New Roman" w:hAnsi="Times New Roman" w:cs="Times New Roman"/>
          <w:sz w:val="24"/>
          <w:szCs w:val="24"/>
        </w:rPr>
        <w:t xml:space="preserve">с расшифровкой по статьям расходов (затрат) и копии 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подтверждающих </w:t>
      </w:r>
      <w:r w:rsidRPr="00795509">
        <w:rPr>
          <w:rFonts w:ascii="Times New Roman" w:hAnsi="Times New Roman" w:cs="Times New Roman"/>
          <w:sz w:val="24"/>
          <w:szCs w:val="24"/>
        </w:rPr>
        <w:t>документов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 (договоры, счета-фактуры, платежные документы и другие);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отчет о финансовых результатах за прошедший отчетный период;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плановую смету расходов по видам деятельности на планируемый период;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отчетную калькуляцию себестоимости услуг (работ) за прошедший период с расшифровкой статей расходов;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расчет фонда оплаты труда;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справку о среднемесячной заработной плате в целом по предприятию, учреждению и категориям работ</w:t>
      </w:r>
      <w:r w:rsidR="00794885" w:rsidRPr="00795509">
        <w:rPr>
          <w:rFonts w:ascii="Times New Roman" w:hAnsi="Times New Roman" w:cs="Times New Roman"/>
          <w:sz w:val="24"/>
          <w:szCs w:val="24"/>
        </w:rPr>
        <w:t>ников</w:t>
      </w:r>
      <w:r w:rsidRPr="00795509">
        <w:rPr>
          <w:rFonts w:ascii="Times New Roman" w:hAnsi="Times New Roman" w:cs="Times New Roman"/>
          <w:sz w:val="24"/>
          <w:szCs w:val="24"/>
        </w:rPr>
        <w:t>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справку о количестве и марках, фактическом пробеге подвижного состава, используемого при оказании услуг;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расчет средств, расходуемых из прибыли, на планируемый период;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 xml:space="preserve">действующие на 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795509">
        <w:rPr>
          <w:rFonts w:ascii="Times New Roman" w:hAnsi="Times New Roman" w:cs="Times New Roman"/>
          <w:sz w:val="24"/>
          <w:szCs w:val="24"/>
        </w:rPr>
        <w:t xml:space="preserve">предприятии, в 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795509">
        <w:rPr>
          <w:rFonts w:ascii="Times New Roman" w:hAnsi="Times New Roman" w:cs="Times New Roman"/>
          <w:sz w:val="24"/>
          <w:szCs w:val="24"/>
        </w:rPr>
        <w:t>учреждении отраслевые нормативные акты: тарифное соглашение, Положение об оплате труда, Положение о премировании, коллективный договор, штатное расписание, приказы и решения руководителя предприятия, учреждения по вопросам ценообразования;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 xml:space="preserve">документы, определяющие право владения (пользования) основными фондами (договоры аренды, безвозмездного пользования, документы, подтверждающие государственную регистрацию прав на недвижимое имущество, муниципальные правовые акты </w:t>
      </w:r>
      <w:r w:rsidR="00794885" w:rsidRPr="00795509">
        <w:rPr>
          <w:rFonts w:ascii="Times New Roman" w:hAnsi="Times New Roman" w:cs="Times New Roman"/>
          <w:sz w:val="24"/>
          <w:szCs w:val="24"/>
        </w:rPr>
        <w:t>А</w:t>
      </w:r>
      <w:r w:rsidRPr="0079550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94885" w:rsidRPr="00795509">
        <w:rPr>
          <w:rFonts w:ascii="Times New Roman" w:hAnsi="Times New Roman" w:cs="Times New Roman"/>
          <w:sz w:val="24"/>
          <w:szCs w:val="24"/>
        </w:rPr>
        <w:t xml:space="preserve">Нижнеилимского </w:t>
      </w:r>
      <w:r w:rsidRPr="0079550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94885" w:rsidRPr="00795509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795509">
        <w:rPr>
          <w:rFonts w:ascii="Times New Roman" w:hAnsi="Times New Roman" w:cs="Times New Roman"/>
          <w:sz w:val="24"/>
          <w:szCs w:val="24"/>
        </w:rPr>
        <w:t>о передаче объектов в хозяйственное ведение (оперативное управление)</w:t>
      </w:r>
      <w:r w:rsidR="00590412" w:rsidRPr="00795509">
        <w:rPr>
          <w:rFonts w:ascii="Times New Roman" w:hAnsi="Times New Roman" w:cs="Times New Roman"/>
          <w:sz w:val="24"/>
          <w:szCs w:val="24"/>
        </w:rPr>
        <w:t>)</w:t>
      </w:r>
      <w:r w:rsidRPr="00795509">
        <w:rPr>
          <w:rFonts w:ascii="Times New Roman" w:hAnsi="Times New Roman" w:cs="Times New Roman"/>
          <w:sz w:val="24"/>
          <w:szCs w:val="24"/>
        </w:rPr>
        <w:t>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нормативы материальных, трудовых и финансовых затрат;</w:t>
      </w:r>
    </w:p>
    <w:p w:rsidR="007E72C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данные бухгалтерской</w:t>
      </w:r>
      <w:r w:rsidR="00590412" w:rsidRPr="00795509">
        <w:rPr>
          <w:rFonts w:ascii="Times New Roman" w:hAnsi="Times New Roman" w:cs="Times New Roman"/>
          <w:sz w:val="24"/>
          <w:szCs w:val="24"/>
        </w:rPr>
        <w:t>, налоговой</w:t>
      </w:r>
      <w:r w:rsidRPr="00795509">
        <w:rPr>
          <w:rFonts w:ascii="Times New Roman" w:hAnsi="Times New Roman" w:cs="Times New Roman"/>
          <w:sz w:val="24"/>
          <w:szCs w:val="24"/>
        </w:rPr>
        <w:t xml:space="preserve"> и статистической отчетности за последний отчетный период, необходимые для обоснования тарифов (цен)</w:t>
      </w:r>
      <w:r w:rsidR="00590412" w:rsidRPr="00795509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="007E72C7" w:rsidRPr="00795509">
        <w:rPr>
          <w:rFonts w:ascii="Times New Roman" w:hAnsi="Times New Roman" w:cs="Times New Roman"/>
          <w:sz w:val="24"/>
          <w:szCs w:val="24"/>
        </w:rPr>
        <w:t>;</w:t>
      </w:r>
    </w:p>
    <w:p w:rsidR="00A02F37" w:rsidRPr="00795509" w:rsidRDefault="00A02F37" w:rsidP="00795509">
      <w:pPr>
        <w:pStyle w:val="ConsPlusNormal"/>
        <w:numPr>
          <w:ilvl w:val="0"/>
          <w:numId w:val="19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t>справку об основных технико-экономических показателях за прошедший отчетный период.</w:t>
      </w:r>
    </w:p>
    <w:p w:rsidR="00A02F37" w:rsidRPr="00D01DDE" w:rsidRDefault="00A02F37" w:rsidP="00D01DDE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 xml:space="preserve">Все документы, </w:t>
      </w:r>
      <w:r w:rsidR="007E72C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</w:t>
      </w:r>
      <w:r w:rsidRPr="007948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hyperlink w:anchor="P106">
        <w:r w:rsidRPr="00794885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пункте </w:t>
        </w:r>
      </w:hyperlink>
      <w:r w:rsidR="007E72C7">
        <w:rPr>
          <w:rFonts w:ascii="Times New Roman" w:hAnsi="Times New Roman" w:cs="Times New Roman"/>
          <w:color w:val="000000" w:themeColor="text1"/>
          <w:sz w:val="24"/>
          <w:szCs w:val="24"/>
        </w:rPr>
        <w:t>5.2.</w:t>
      </w:r>
      <w:r w:rsidRPr="007948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заверяются печатью муниципального предприятия или </w:t>
      </w:r>
      <w:r w:rsidR="007E72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Pr="007948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учреждения </w:t>
      </w:r>
      <w:r w:rsidRPr="00C57CF0">
        <w:rPr>
          <w:rFonts w:ascii="Times New Roman" w:hAnsi="Times New Roman" w:cs="Times New Roman"/>
          <w:sz w:val="24"/>
          <w:szCs w:val="24"/>
        </w:rPr>
        <w:t xml:space="preserve">и подписью руководителя. Ответственность за достоверность информации несет руководитель муниципального предприятия, </w:t>
      </w:r>
      <w:r w:rsidR="007E72C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57CF0">
        <w:rPr>
          <w:rFonts w:ascii="Times New Roman" w:hAnsi="Times New Roman" w:cs="Times New Roman"/>
          <w:sz w:val="24"/>
          <w:szCs w:val="24"/>
        </w:rPr>
        <w:t>учреждения.</w:t>
      </w:r>
    </w:p>
    <w:p w:rsidR="00A02F37" w:rsidRPr="00D01DDE" w:rsidRDefault="00A02F37" w:rsidP="00D01DDE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1DDE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4885" w:rsidRPr="00D01DDE">
        <w:rPr>
          <w:rFonts w:ascii="Times New Roman" w:hAnsi="Times New Roman" w:cs="Times New Roman"/>
          <w:sz w:val="24"/>
          <w:szCs w:val="24"/>
        </w:rPr>
        <w:t>социально-экономического развития А</w:t>
      </w:r>
      <w:r w:rsidRPr="00D01DDE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94885" w:rsidRPr="00D01DDE">
        <w:rPr>
          <w:rFonts w:ascii="Times New Roman" w:hAnsi="Times New Roman" w:cs="Times New Roman"/>
          <w:sz w:val="24"/>
          <w:szCs w:val="24"/>
        </w:rPr>
        <w:t>округа</w:t>
      </w:r>
      <w:r w:rsidRPr="00D01D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913385">
        <w:rPr>
          <w:rFonts w:ascii="Times New Roman" w:hAnsi="Times New Roman" w:cs="Times New Roman"/>
          <w:sz w:val="24"/>
          <w:szCs w:val="24"/>
        </w:rPr>
        <w:t>–</w:t>
      </w:r>
      <w:r w:rsidRPr="00D01DDE">
        <w:rPr>
          <w:rFonts w:ascii="Times New Roman" w:hAnsi="Times New Roman" w:cs="Times New Roman"/>
          <w:sz w:val="24"/>
          <w:szCs w:val="24"/>
        </w:rPr>
        <w:t xml:space="preserve"> отдел) с привлечением соответствующих структурных подразделений </w:t>
      </w:r>
      <w:r w:rsidR="00794885" w:rsidRPr="00D01DDE">
        <w:rPr>
          <w:rFonts w:ascii="Times New Roman" w:hAnsi="Times New Roman" w:cs="Times New Roman"/>
          <w:sz w:val="24"/>
          <w:szCs w:val="24"/>
        </w:rPr>
        <w:t>Администрации округа</w:t>
      </w:r>
      <w:r w:rsidRPr="00D01DDE">
        <w:rPr>
          <w:rFonts w:ascii="Times New Roman" w:hAnsi="Times New Roman" w:cs="Times New Roman"/>
          <w:sz w:val="24"/>
          <w:szCs w:val="24"/>
        </w:rPr>
        <w:t xml:space="preserve"> проводит экономическую экспертизу расчетов, дает заключение о правильности формирования тарифов (цен)</w:t>
      </w:r>
      <w:r w:rsidR="007E72C7" w:rsidRPr="00D01DDE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Pr="00D01DDE">
        <w:rPr>
          <w:rFonts w:ascii="Times New Roman" w:hAnsi="Times New Roman" w:cs="Times New Roman"/>
          <w:sz w:val="24"/>
          <w:szCs w:val="24"/>
        </w:rPr>
        <w:t>.</w:t>
      </w:r>
    </w:p>
    <w:p w:rsidR="00A02F37" w:rsidRPr="00D01DDE" w:rsidRDefault="00A02F37" w:rsidP="00D01DDE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1DDE">
        <w:rPr>
          <w:rFonts w:ascii="Times New Roman" w:hAnsi="Times New Roman" w:cs="Times New Roman"/>
          <w:sz w:val="24"/>
          <w:szCs w:val="24"/>
        </w:rPr>
        <w:t xml:space="preserve">Срок подготовки </w:t>
      </w:r>
      <w:r w:rsidRPr="00D01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заключения отделом </w:t>
      </w:r>
      <w:r w:rsidR="00913385">
        <w:rPr>
          <w:rFonts w:ascii="Times New Roman" w:hAnsi="Times New Roman" w:cs="Times New Roman"/>
          <w:sz w:val="24"/>
          <w:szCs w:val="24"/>
        </w:rPr>
        <w:t>–</w:t>
      </w:r>
      <w:r w:rsidRPr="00D01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 рабочих дней с даты поступления документов в отдел в объеме, указанном в </w:t>
      </w:r>
      <w:hyperlink w:anchor="P106">
        <w:r w:rsidRPr="00D01DDE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пункте </w:t>
        </w:r>
      </w:hyperlink>
      <w:r w:rsidR="007E72C7" w:rsidRPr="00D01DDE">
        <w:rPr>
          <w:rFonts w:ascii="Times New Roman" w:hAnsi="Times New Roman" w:cs="Times New Roman"/>
          <w:color w:val="000000" w:themeColor="text1"/>
          <w:sz w:val="24"/>
          <w:szCs w:val="24"/>
        </w:rPr>
        <w:t>5.2.</w:t>
      </w:r>
      <w:r w:rsidRPr="00D01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Порядка. Если для экспертизы необходима дополнительная информация или материалы </w:t>
      </w:r>
      <w:r w:rsidRPr="00D01DDE">
        <w:rPr>
          <w:rFonts w:ascii="Times New Roman" w:hAnsi="Times New Roman" w:cs="Times New Roman"/>
          <w:sz w:val="24"/>
          <w:szCs w:val="24"/>
        </w:rPr>
        <w:t>представлены на рассмотрение не в полном объеме, срок рассмотрения начинается с даты пред</w:t>
      </w:r>
      <w:r w:rsidR="007E72C7" w:rsidRPr="00D01DDE">
        <w:rPr>
          <w:rFonts w:ascii="Times New Roman" w:hAnsi="Times New Roman" w:cs="Times New Roman"/>
          <w:sz w:val="24"/>
          <w:szCs w:val="24"/>
        </w:rPr>
        <w:t>о</w:t>
      </w:r>
      <w:r w:rsidRPr="00D01DDE">
        <w:rPr>
          <w:rFonts w:ascii="Times New Roman" w:hAnsi="Times New Roman" w:cs="Times New Roman"/>
          <w:sz w:val="24"/>
          <w:szCs w:val="24"/>
        </w:rPr>
        <w:t>ставления документов в полном объеме.</w:t>
      </w:r>
    </w:p>
    <w:p w:rsidR="00A02F37" w:rsidRPr="00D01DDE" w:rsidRDefault="00A02F37" w:rsidP="00D01DDE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1DDE">
        <w:rPr>
          <w:rFonts w:ascii="Times New Roman" w:hAnsi="Times New Roman" w:cs="Times New Roman"/>
          <w:sz w:val="24"/>
          <w:szCs w:val="24"/>
        </w:rPr>
        <w:t xml:space="preserve">Отдел выносит заключение экспертизы на рассмотрение тарифной комиссии </w:t>
      </w:r>
      <w:r w:rsidR="00794885" w:rsidRPr="00D01DDE">
        <w:rPr>
          <w:rFonts w:ascii="Times New Roman" w:hAnsi="Times New Roman" w:cs="Times New Roman"/>
          <w:sz w:val="24"/>
          <w:szCs w:val="24"/>
        </w:rPr>
        <w:t xml:space="preserve">Администрации округа </w:t>
      </w:r>
      <w:r w:rsidRPr="00D01DDE">
        <w:rPr>
          <w:rFonts w:ascii="Times New Roman" w:hAnsi="Times New Roman" w:cs="Times New Roman"/>
          <w:sz w:val="24"/>
          <w:szCs w:val="24"/>
        </w:rPr>
        <w:t>для принятия решения об установлении тарифов (цен) на услуги</w:t>
      </w:r>
      <w:r w:rsidR="007E72C7" w:rsidRPr="00D01DDE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Pr="00D01DDE">
        <w:rPr>
          <w:rFonts w:ascii="Times New Roman" w:hAnsi="Times New Roman" w:cs="Times New Roman"/>
          <w:sz w:val="24"/>
          <w:szCs w:val="24"/>
        </w:rPr>
        <w:t xml:space="preserve">, предоставляемые муниципальными предприятиями и </w:t>
      </w:r>
      <w:r w:rsidR="007E72C7" w:rsidRPr="00D01DDE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D01DDE">
        <w:rPr>
          <w:rFonts w:ascii="Times New Roman" w:hAnsi="Times New Roman" w:cs="Times New Roman"/>
          <w:sz w:val="24"/>
          <w:szCs w:val="24"/>
        </w:rPr>
        <w:t>учреждениями, о продлении срока действующих тарифов (цен)</w:t>
      </w:r>
      <w:r w:rsidR="007E72C7" w:rsidRPr="00D01DDE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Pr="00D01DDE">
        <w:rPr>
          <w:rFonts w:ascii="Times New Roman" w:hAnsi="Times New Roman" w:cs="Times New Roman"/>
          <w:sz w:val="24"/>
          <w:szCs w:val="24"/>
        </w:rPr>
        <w:t>, об отказе в установлении тарифов (цен)</w:t>
      </w:r>
      <w:r w:rsidR="007E72C7" w:rsidRPr="00D01DDE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 w:rsidRPr="00D01DDE">
        <w:rPr>
          <w:rFonts w:ascii="Times New Roman" w:hAnsi="Times New Roman" w:cs="Times New Roman"/>
          <w:sz w:val="24"/>
          <w:szCs w:val="24"/>
        </w:rPr>
        <w:t>.</w:t>
      </w:r>
    </w:p>
    <w:p w:rsidR="00A02F37" w:rsidRPr="00D01DDE" w:rsidRDefault="00794885" w:rsidP="00D01DDE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1DDE">
        <w:rPr>
          <w:rFonts w:ascii="Times New Roman" w:hAnsi="Times New Roman" w:cs="Times New Roman"/>
          <w:sz w:val="24"/>
          <w:szCs w:val="24"/>
        </w:rPr>
        <w:t>Администраци</w:t>
      </w:r>
      <w:r w:rsidR="007E72C7" w:rsidRPr="00D01DDE">
        <w:rPr>
          <w:rFonts w:ascii="Times New Roman" w:hAnsi="Times New Roman" w:cs="Times New Roman"/>
          <w:sz w:val="24"/>
          <w:szCs w:val="24"/>
        </w:rPr>
        <w:t>ей</w:t>
      </w:r>
      <w:r w:rsidRPr="00D01DDE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7E72C7" w:rsidRPr="00D01DDE">
        <w:rPr>
          <w:rFonts w:ascii="Times New Roman" w:hAnsi="Times New Roman" w:cs="Times New Roman"/>
          <w:sz w:val="24"/>
          <w:szCs w:val="24"/>
        </w:rPr>
        <w:t xml:space="preserve">может быть отказано </w:t>
      </w:r>
      <w:r w:rsidR="00A02F37" w:rsidRPr="00D01DDE">
        <w:rPr>
          <w:rFonts w:ascii="Times New Roman" w:hAnsi="Times New Roman" w:cs="Times New Roman"/>
          <w:sz w:val="24"/>
          <w:szCs w:val="24"/>
        </w:rPr>
        <w:t xml:space="preserve"> в установлении тарифов (цен) </w:t>
      </w:r>
      <w:r w:rsidR="007E72C7" w:rsidRPr="00D01DDE">
        <w:rPr>
          <w:rFonts w:ascii="Times New Roman" w:hAnsi="Times New Roman" w:cs="Times New Roman"/>
          <w:sz w:val="24"/>
          <w:szCs w:val="24"/>
        </w:rPr>
        <w:t xml:space="preserve">на услуги (работы) </w:t>
      </w:r>
      <w:r w:rsidR="00A02F37" w:rsidRPr="00D01DDE">
        <w:rPr>
          <w:rFonts w:ascii="Times New Roman" w:hAnsi="Times New Roman" w:cs="Times New Roman"/>
          <w:sz w:val="24"/>
          <w:szCs w:val="24"/>
        </w:rPr>
        <w:t xml:space="preserve">муниципальному учреждению, </w:t>
      </w:r>
      <w:r w:rsidR="007E72C7" w:rsidRPr="00D01DDE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A02F37" w:rsidRPr="00D01DDE">
        <w:rPr>
          <w:rFonts w:ascii="Times New Roman" w:hAnsi="Times New Roman" w:cs="Times New Roman"/>
          <w:sz w:val="24"/>
          <w:szCs w:val="24"/>
        </w:rPr>
        <w:t>предприятию по следующим основаниям:</w:t>
      </w:r>
    </w:p>
    <w:p w:rsidR="00A02F37" w:rsidRPr="00795509" w:rsidRDefault="00A02F37" w:rsidP="00795509">
      <w:pPr>
        <w:pStyle w:val="ConsPlusNormal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48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непредставление или представление не в полном объеме материалов, предусмотренных </w:t>
      </w:r>
      <w:hyperlink w:anchor="P106">
        <w:r w:rsidRPr="00794885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пунктом </w:t>
        </w:r>
      </w:hyperlink>
      <w:r w:rsidR="007E72C7">
        <w:rPr>
          <w:rFonts w:ascii="Times New Roman" w:hAnsi="Times New Roman" w:cs="Times New Roman"/>
          <w:color w:val="000000" w:themeColor="text1"/>
          <w:sz w:val="24"/>
          <w:szCs w:val="24"/>
        </w:rPr>
        <w:t>5.2.</w:t>
      </w:r>
      <w:r w:rsidRPr="007948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Порядка;</w:t>
      </w:r>
    </w:p>
    <w:p w:rsidR="00A02F37" w:rsidRPr="00795509" w:rsidRDefault="00A02F37" w:rsidP="00795509">
      <w:pPr>
        <w:pStyle w:val="ConsPlusNormal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отсутствие оснований, предусмотренных </w:t>
      </w:r>
      <w:hyperlink w:anchor="P87">
        <w:r w:rsidRPr="00795509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пунктом </w:t>
        </w:r>
      </w:hyperlink>
      <w:r w:rsidR="00855E9B" w:rsidRPr="00795509">
        <w:rPr>
          <w:rFonts w:ascii="Times New Roman" w:hAnsi="Times New Roman" w:cs="Times New Roman"/>
          <w:color w:val="000000" w:themeColor="text1"/>
          <w:sz w:val="24"/>
          <w:szCs w:val="24"/>
        </w:rPr>
        <w:t>4.2.</w:t>
      </w:r>
      <w:r w:rsidRPr="007955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</w:t>
      </w:r>
      <w:r w:rsidRPr="00795509">
        <w:rPr>
          <w:rFonts w:ascii="Times New Roman" w:hAnsi="Times New Roman" w:cs="Times New Roman"/>
          <w:sz w:val="24"/>
          <w:szCs w:val="24"/>
        </w:rPr>
        <w:t>Порядка;</w:t>
      </w:r>
    </w:p>
    <w:p w:rsidR="00A02F37" w:rsidRPr="00795509" w:rsidRDefault="00A02F37" w:rsidP="00795509">
      <w:pPr>
        <w:pStyle w:val="ConsPlusNormal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09">
        <w:rPr>
          <w:rFonts w:ascii="Times New Roman" w:hAnsi="Times New Roman" w:cs="Times New Roman"/>
          <w:sz w:val="24"/>
          <w:szCs w:val="24"/>
        </w:rPr>
        <w:lastRenderedPageBreak/>
        <w:t>отсутствие права на осуществление регулируемой деятельности.</w:t>
      </w:r>
    </w:p>
    <w:p w:rsidR="00A02F37" w:rsidRDefault="00A02F37" w:rsidP="00D01D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CF0">
        <w:rPr>
          <w:rFonts w:ascii="Times New Roman" w:hAnsi="Times New Roman" w:cs="Times New Roman"/>
          <w:sz w:val="24"/>
          <w:szCs w:val="24"/>
        </w:rPr>
        <w:t xml:space="preserve">Мотивированный отказ в установлении тарифов (цен) </w:t>
      </w:r>
      <w:r w:rsidR="00855E9B">
        <w:rPr>
          <w:rFonts w:ascii="Times New Roman" w:hAnsi="Times New Roman" w:cs="Times New Roman"/>
          <w:sz w:val="24"/>
          <w:szCs w:val="24"/>
        </w:rPr>
        <w:t xml:space="preserve">на услуги (работы) </w:t>
      </w:r>
      <w:r w:rsidRPr="00C57CF0">
        <w:rPr>
          <w:rFonts w:ascii="Times New Roman" w:hAnsi="Times New Roman" w:cs="Times New Roman"/>
          <w:sz w:val="24"/>
          <w:szCs w:val="24"/>
        </w:rPr>
        <w:t xml:space="preserve">направляется муниципальному предприятию, </w:t>
      </w:r>
      <w:r w:rsidR="00855E9B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C57CF0">
        <w:rPr>
          <w:rFonts w:ascii="Times New Roman" w:hAnsi="Times New Roman" w:cs="Times New Roman"/>
          <w:sz w:val="24"/>
          <w:szCs w:val="24"/>
        </w:rPr>
        <w:t>учреждению в течение 10 дней со дня принятия соответствующего решения.</w:t>
      </w:r>
    </w:p>
    <w:p w:rsidR="00794885" w:rsidRPr="00A27E34" w:rsidRDefault="00794885" w:rsidP="00D01D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Отказ не является препятствием для повторного обращения муниципального предприятия или </w:t>
      </w:r>
      <w:r w:rsidR="00855E9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учреждения для установления тарифов (цен)</w:t>
      </w:r>
      <w:r w:rsidR="00855E9B">
        <w:rPr>
          <w:rFonts w:ascii="Times New Roman" w:hAnsi="Times New Roman" w:cs="Times New Roman"/>
          <w:sz w:val="24"/>
          <w:szCs w:val="24"/>
        </w:rPr>
        <w:t xml:space="preserve"> на услуги (работы)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2F37" w:rsidRPr="00D01DDE" w:rsidRDefault="00855E9B" w:rsidP="00D01DDE">
      <w:pPr>
        <w:pStyle w:val="ConsPlusNormal"/>
        <w:numPr>
          <w:ilvl w:val="1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Установленные</w:t>
      </w:r>
      <w:r w:rsidR="00A02F37" w:rsidRPr="00C57CF0">
        <w:rPr>
          <w:rFonts w:ascii="Times New Roman" w:hAnsi="Times New Roman" w:cs="Times New Roman"/>
          <w:sz w:val="24"/>
          <w:szCs w:val="24"/>
        </w:rPr>
        <w:t xml:space="preserve"> тарифы (цены) на услуги (работы) вводятся в действие после дня официального опубликования соответствующего постановления </w:t>
      </w:r>
      <w:r w:rsidR="00794885">
        <w:rPr>
          <w:rFonts w:ascii="Times New Roman" w:hAnsi="Times New Roman" w:cs="Times New Roman"/>
          <w:sz w:val="24"/>
          <w:szCs w:val="24"/>
        </w:rPr>
        <w:t>А</w:t>
      </w:r>
      <w:r w:rsidR="00794885" w:rsidRPr="00C57CF0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94885">
        <w:rPr>
          <w:rFonts w:ascii="Times New Roman" w:hAnsi="Times New Roman" w:cs="Times New Roman"/>
          <w:sz w:val="24"/>
          <w:szCs w:val="24"/>
        </w:rPr>
        <w:t>округа</w:t>
      </w:r>
      <w:r w:rsidR="00A02F37" w:rsidRPr="00C57CF0">
        <w:rPr>
          <w:rFonts w:ascii="Times New Roman" w:hAnsi="Times New Roman" w:cs="Times New Roman"/>
          <w:sz w:val="24"/>
          <w:szCs w:val="24"/>
        </w:rPr>
        <w:t>, если в постановлении не указана иная дата их введения.</w:t>
      </w:r>
    </w:p>
    <w:p w:rsidR="00A02F37" w:rsidRPr="00D01DDE" w:rsidRDefault="00794885" w:rsidP="00D01DDE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1DDE">
        <w:rPr>
          <w:rFonts w:ascii="Times New Roman" w:hAnsi="Times New Roman" w:cs="Times New Roman"/>
          <w:sz w:val="24"/>
          <w:szCs w:val="24"/>
        </w:rPr>
        <w:t>Администраци</w:t>
      </w:r>
      <w:r w:rsidR="00855E9B" w:rsidRPr="00D01DDE">
        <w:rPr>
          <w:rFonts w:ascii="Times New Roman" w:hAnsi="Times New Roman" w:cs="Times New Roman"/>
          <w:sz w:val="24"/>
          <w:szCs w:val="24"/>
        </w:rPr>
        <w:t>я</w:t>
      </w:r>
      <w:r w:rsidRPr="00D01DDE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A02F37" w:rsidRPr="00D01DDE">
        <w:rPr>
          <w:rFonts w:ascii="Times New Roman" w:hAnsi="Times New Roman" w:cs="Times New Roman"/>
          <w:sz w:val="24"/>
          <w:szCs w:val="24"/>
        </w:rPr>
        <w:t>, в соответствии с настоящим Порядком, осуществляет контроль над правильностью формирования и установления тарифов (цен) на услуги</w:t>
      </w:r>
      <w:r w:rsidR="00855E9B" w:rsidRPr="00D01DDE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="00A02F37" w:rsidRPr="00D01DDE">
        <w:rPr>
          <w:rFonts w:ascii="Times New Roman" w:hAnsi="Times New Roman" w:cs="Times New Roman"/>
          <w:sz w:val="24"/>
          <w:szCs w:val="24"/>
        </w:rPr>
        <w:t>, предоставляемые муниципальными предприятиями и</w:t>
      </w:r>
      <w:r w:rsidR="00855E9B" w:rsidRPr="00D01DDE">
        <w:rPr>
          <w:rFonts w:ascii="Times New Roman" w:hAnsi="Times New Roman" w:cs="Times New Roman"/>
          <w:sz w:val="24"/>
          <w:szCs w:val="24"/>
        </w:rPr>
        <w:t xml:space="preserve"> муниципальными </w:t>
      </w:r>
      <w:r w:rsidR="00A02F37" w:rsidRPr="00D01DDE">
        <w:rPr>
          <w:rFonts w:ascii="Times New Roman" w:hAnsi="Times New Roman" w:cs="Times New Roman"/>
          <w:sz w:val="24"/>
          <w:szCs w:val="24"/>
        </w:rPr>
        <w:t>учреждениями.</w:t>
      </w:r>
    </w:p>
    <w:sectPr w:rsidR="00A02F37" w:rsidRPr="00D01DDE" w:rsidSect="0012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7FEE"/>
    <w:multiLevelType w:val="multilevel"/>
    <w:tmpl w:val="077A27DC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372DC6"/>
    <w:multiLevelType w:val="hybridMultilevel"/>
    <w:tmpl w:val="D3DC5A74"/>
    <w:lvl w:ilvl="0" w:tplc="4DA04EE6">
      <w:start w:val="1"/>
      <w:numFmt w:val="decimal"/>
      <w:lvlText w:val="%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DA3F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934B3F"/>
    <w:multiLevelType w:val="hybridMultilevel"/>
    <w:tmpl w:val="7F3477A4"/>
    <w:lvl w:ilvl="0" w:tplc="34283D50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6B66D4"/>
    <w:multiLevelType w:val="hybridMultilevel"/>
    <w:tmpl w:val="3E7C652C"/>
    <w:lvl w:ilvl="0" w:tplc="0E60F106">
      <w:start w:val="2"/>
      <w:numFmt w:val="decimal"/>
      <w:lvlText w:val="%1.1"/>
      <w:lvlJc w:val="left"/>
      <w:pPr>
        <w:ind w:left="927" w:hanging="360"/>
      </w:pPr>
      <w:rPr>
        <w:rFonts w:hint="default"/>
        <w:spacing w:val="0"/>
        <w:w w:val="9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F3667"/>
    <w:multiLevelType w:val="hybridMultilevel"/>
    <w:tmpl w:val="CC243FC0"/>
    <w:lvl w:ilvl="0" w:tplc="0E02B9A6">
      <w:start w:val="4"/>
      <w:numFmt w:val="decimal"/>
      <w:suff w:val="space"/>
      <w:lvlText w:val="%1.1"/>
      <w:lvlJc w:val="left"/>
      <w:pPr>
        <w:ind w:left="900" w:hanging="360"/>
      </w:pPr>
      <w:rPr>
        <w:rFonts w:ascii="Times New Roman" w:hAnsi="Times New Roman" w:cs="Times New Roman" w:hint="default"/>
        <w:spacing w:val="0"/>
        <w:w w:val="96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32536"/>
    <w:multiLevelType w:val="multilevel"/>
    <w:tmpl w:val="F2E6ED3A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275E00C5"/>
    <w:multiLevelType w:val="hybridMultilevel"/>
    <w:tmpl w:val="438CBB2C"/>
    <w:lvl w:ilvl="0" w:tplc="26AC0AA2">
      <w:start w:val="4"/>
      <w:numFmt w:val="decimal"/>
      <w:lvlText w:val="%1.1"/>
      <w:lvlJc w:val="left"/>
      <w:pPr>
        <w:ind w:left="900" w:hanging="360"/>
      </w:pPr>
      <w:rPr>
        <w:rFonts w:hint="default"/>
        <w:spacing w:val="0"/>
        <w:w w:val="9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27C80"/>
    <w:multiLevelType w:val="hybridMultilevel"/>
    <w:tmpl w:val="75AE0E5A"/>
    <w:lvl w:ilvl="0" w:tplc="DEC4AF12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984031"/>
    <w:multiLevelType w:val="hybridMultilevel"/>
    <w:tmpl w:val="09EE6EE0"/>
    <w:lvl w:ilvl="0" w:tplc="765C265A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B4413D"/>
    <w:multiLevelType w:val="hybridMultilevel"/>
    <w:tmpl w:val="1C5E9F4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4DA4910"/>
    <w:multiLevelType w:val="multilevel"/>
    <w:tmpl w:val="3A785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407341BE"/>
    <w:multiLevelType w:val="hybridMultilevel"/>
    <w:tmpl w:val="D55E32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53350EB"/>
    <w:multiLevelType w:val="multilevel"/>
    <w:tmpl w:val="F2E6ED3A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568201AA"/>
    <w:multiLevelType w:val="hybridMultilevel"/>
    <w:tmpl w:val="FC366982"/>
    <w:lvl w:ilvl="0" w:tplc="6AC6A3A2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C6609E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F482364"/>
    <w:multiLevelType w:val="hybridMultilevel"/>
    <w:tmpl w:val="BA803376"/>
    <w:lvl w:ilvl="0" w:tplc="4DA04EE6">
      <w:start w:val="1"/>
      <w:numFmt w:val="decimal"/>
      <w:lvlText w:val="%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D3553BD"/>
    <w:multiLevelType w:val="hybridMultilevel"/>
    <w:tmpl w:val="84D0C5FC"/>
    <w:lvl w:ilvl="0" w:tplc="DA86C392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0856A02"/>
    <w:multiLevelType w:val="hybridMultilevel"/>
    <w:tmpl w:val="7096B86A"/>
    <w:lvl w:ilvl="0" w:tplc="0E60F106">
      <w:start w:val="2"/>
      <w:numFmt w:val="decimal"/>
      <w:lvlText w:val="%1.1"/>
      <w:lvlJc w:val="left"/>
      <w:pPr>
        <w:ind w:left="928" w:hanging="360"/>
      </w:pPr>
      <w:rPr>
        <w:rFonts w:hint="default"/>
        <w:spacing w:val="0"/>
        <w:w w:val="9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771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5F913B4"/>
    <w:multiLevelType w:val="hybridMultilevel"/>
    <w:tmpl w:val="95125F46"/>
    <w:lvl w:ilvl="0" w:tplc="34E81874">
      <w:start w:val="1"/>
      <w:numFmt w:val="decimal"/>
      <w:lvlText w:val="%1)"/>
      <w:lvlJc w:val="left"/>
      <w:pPr>
        <w:ind w:left="1515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678352D"/>
    <w:multiLevelType w:val="hybridMultilevel"/>
    <w:tmpl w:val="7D545C42"/>
    <w:lvl w:ilvl="0" w:tplc="4E940382">
      <w:start w:val="1"/>
      <w:numFmt w:val="decimal"/>
      <w:lvlText w:val="%1."/>
      <w:lvlJc w:val="left"/>
      <w:pPr>
        <w:ind w:left="1287" w:hanging="360"/>
      </w:pPr>
      <w:rPr>
        <w:rFonts w:hint="default"/>
        <w:spacing w:val="0"/>
        <w:w w:val="9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1"/>
  </w:num>
  <w:num w:numId="4">
    <w:abstractNumId w:val="19"/>
  </w:num>
  <w:num w:numId="5">
    <w:abstractNumId w:val="15"/>
  </w:num>
  <w:num w:numId="6">
    <w:abstractNumId w:val="12"/>
  </w:num>
  <w:num w:numId="7">
    <w:abstractNumId w:val="13"/>
  </w:num>
  <w:num w:numId="8">
    <w:abstractNumId w:val="3"/>
  </w:num>
  <w:num w:numId="9">
    <w:abstractNumId w:val="17"/>
  </w:num>
  <w:num w:numId="10">
    <w:abstractNumId w:val="8"/>
  </w:num>
  <w:num w:numId="11">
    <w:abstractNumId w:val="4"/>
  </w:num>
  <w:num w:numId="12">
    <w:abstractNumId w:val="18"/>
  </w:num>
  <w:num w:numId="13">
    <w:abstractNumId w:val="7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16"/>
  </w:num>
  <w:num w:numId="19">
    <w:abstractNumId w:val="9"/>
  </w:num>
  <w:num w:numId="20">
    <w:abstractNumId w:val="20"/>
  </w:num>
  <w:num w:numId="21">
    <w:abstractNumId w:val="1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F37"/>
    <w:rsid w:val="000002A4"/>
    <w:rsid w:val="00027BC3"/>
    <w:rsid w:val="000434F6"/>
    <w:rsid w:val="00077BA1"/>
    <w:rsid w:val="00087FC4"/>
    <w:rsid w:val="00105C72"/>
    <w:rsid w:val="00111927"/>
    <w:rsid w:val="00151788"/>
    <w:rsid w:val="001943B8"/>
    <w:rsid w:val="00197B37"/>
    <w:rsid w:val="001B32F5"/>
    <w:rsid w:val="00292E6D"/>
    <w:rsid w:val="002C08F6"/>
    <w:rsid w:val="00300095"/>
    <w:rsid w:val="003F1E7A"/>
    <w:rsid w:val="0056613D"/>
    <w:rsid w:val="00590412"/>
    <w:rsid w:val="006812CB"/>
    <w:rsid w:val="006B09BE"/>
    <w:rsid w:val="006F08A5"/>
    <w:rsid w:val="006F3691"/>
    <w:rsid w:val="00712F92"/>
    <w:rsid w:val="00745973"/>
    <w:rsid w:val="00794885"/>
    <w:rsid w:val="00795509"/>
    <w:rsid w:val="007E72C7"/>
    <w:rsid w:val="00855E9B"/>
    <w:rsid w:val="008D69FB"/>
    <w:rsid w:val="00901E2A"/>
    <w:rsid w:val="00913385"/>
    <w:rsid w:val="009741CF"/>
    <w:rsid w:val="00A02F37"/>
    <w:rsid w:val="00A27E34"/>
    <w:rsid w:val="00A57A52"/>
    <w:rsid w:val="00BC4F54"/>
    <w:rsid w:val="00C07EB8"/>
    <w:rsid w:val="00C177D6"/>
    <w:rsid w:val="00C57CF0"/>
    <w:rsid w:val="00C66240"/>
    <w:rsid w:val="00C776D3"/>
    <w:rsid w:val="00C86068"/>
    <w:rsid w:val="00C9254C"/>
    <w:rsid w:val="00C94F90"/>
    <w:rsid w:val="00CB540C"/>
    <w:rsid w:val="00CF40D4"/>
    <w:rsid w:val="00D01DDE"/>
    <w:rsid w:val="00D317F6"/>
    <w:rsid w:val="00D47EF2"/>
    <w:rsid w:val="00D53F56"/>
    <w:rsid w:val="00E5351D"/>
    <w:rsid w:val="00E60959"/>
    <w:rsid w:val="00F12AA2"/>
    <w:rsid w:val="00FD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072B"/>
  <w15:docId w15:val="{9235CD5D-5423-4BF7-AC8D-38B184A18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F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2F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2F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2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5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6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ZaripovaSA</dc:creator>
  <cp:lastModifiedBy>Duma</cp:lastModifiedBy>
  <cp:revision>12</cp:revision>
  <cp:lastPrinted>2026-06-09T07:20:00Z</cp:lastPrinted>
  <dcterms:created xsi:type="dcterms:W3CDTF">2026-06-04T07:40:00Z</dcterms:created>
  <dcterms:modified xsi:type="dcterms:W3CDTF">2026-06-15T12:14:00Z</dcterms:modified>
</cp:coreProperties>
</file>